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38B986" w:rsidR="00635926" w:rsidRPr="00DF3596" w:rsidRDefault="00472D22">
      <w:pPr>
        <w:jc w:val="center"/>
        <w:rPr>
          <w:rFonts w:ascii="Arial" w:eastAsia="Bookman Old Style" w:hAnsi="Arial" w:cs="Arial"/>
          <w:b/>
        </w:rPr>
      </w:pPr>
      <w:r>
        <w:rPr>
          <w:rFonts w:ascii="Arial" w:eastAsia="Bookman Old Style" w:hAnsi="Arial" w:cs="Arial"/>
          <w:b/>
        </w:rPr>
        <w:t>SMART</w:t>
      </w:r>
      <w:r w:rsidR="00DF3596" w:rsidRPr="00DF3596">
        <w:rPr>
          <w:rFonts w:ascii="Arial" w:eastAsia="Bookman Old Style" w:hAnsi="Arial" w:cs="Arial"/>
          <w:b/>
        </w:rPr>
        <w:t xml:space="preserve"> </w:t>
      </w:r>
      <w:r>
        <w:rPr>
          <w:rFonts w:ascii="Arial" w:eastAsia="Bookman Old Style" w:hAnsi="Arial" w:cs="Arial"/>
          <w:b/>
        </w:rPr>
        <w:t>FILE</w:t>
      </w:r>
      <w:r w:rsidR="00DF3596" w:rsidRPr="00DF3596">
        <w:rPr>
          <w:rFonts w:ascii="Arial" w:eastAsia="Bookman Old Style" w:hAnsi="Arial" w:cs="Arial"/>
          <w:b/>
        </w:rPr>
        <w:t xml:space="preserve"> M</w:t>
      </w:r>
      <w:r>
        <w:rPr>
          <w:rFonts w:ascii="Arial" w:eastAsia="Bookman Old Style" w:hAnsi="Arial" w:cs="Arial"/>
          <w:b/>
        </w:rPr>
        <w:t>ANAGEMENT AND</w:t>
      </w:r>
      <w:r w:rsidR="00DF3596" w:rsidRPr="00DF3596">
        <w:rPr>
          <w:rFonts w:ascii="Arial" w:eastAsia="Bookman Old Style" w:hAnsi="Arial" w:cs="Arial"/>
          <w:b/>
        </w:rPr>
        <w:t xml:space="preserve"> </w:t>
      </w:r>
      <w:r w:rsidR="00EC1A57">
        <w:rPr>
          <w:rFonts w:ascii="Arial" w:eastAsia="Bookman Old Style" w:hAnsi="Arial" w:cs="Arial"/>
          <w:b/>
        </w:rPr>
        <w:t>ARCHIVING</w:t>
      </w:r>
      <w:r w:rsidR="00DF3596" w:rsidRPr="00DF3596">
        <w:rPr>
          <w:rFonts w:ascii="Arial" w:eastAsia="Bookman Old Style" w:hAnsi="Arial" w:cs="Arial"/>
          <w:b/>
        </w:rPr>
        <w:t xml:space="preserve"> </w:t>
      </w:r>
      <w:r w:rsidR="00EC1A57">
        <w:rPr>
          <w:rFonts w:ascii="Arial" w:eastAsia="Bookman Old Style" w:hAnsi="Arial" w:cs="Arial"/>
          <w:b/>
        </w:rPr>
        <w:t>SYSTEM</w:t>
      </w:r>
      <w:r w:rsidR="00DF3596" w:rsidRPr="00DF3596">
        <w:rPr>
          <w:rFonts w:ascii="Arial" w:eastAsia="Bookman Old Style" w:hAnsi="Arial" w:cs="Arial"/>
          <w:b/>
        </w:rPr>
        <w:t xml:space="preserve"> </w:t>
      </w:r>
      <w:r w:rsidR="00EC1A57">
        <w:rPr>
          <w:rFonts w:ascii="Arial" w:eastAsia="Bookman Old Style" w:hAnsi="Arial" w:cs="Arial"/>
          <w:b/>
        </w:rPr>
        <w:t>FOR</w:t>
      </w:r>
      <w:r w:rsidR="00DF3596" w:rsidRPr="00DF3596">
        <w:rPr>
          <w:rFonts w:ascii="Arial" w:eastAsia="Bookman Old Style" w:hAnsi="Arial" w:cs="Arial"/>
          <w:b/>
        </w:rPr>
        <w:t xml:space="preserve"> </w:t>
      </w:r>
      <w:r w:rsidR="00EC1A57">
        <w:rPr>
          <w:rFonts w:ascii="Arial" w:eastAsia="Bookman Old Style" w:hAnsi="Arial" w:cs="Arial"/>
          <w:b/>
        </w:rPr>
        <w:t>THE</w:t>
      </w:r>
      <w:r w:rsidR="00DF3596" w:rsidRPr="00DF3596">
        <w:rPr>
          <w:rFonts w:ascii="Arial" w:eastAsia="Bookman Old Style" w:hAnsi="Arial" w:cs="Arial"/>
          <w:b/>
        </w:rPr>
        <w:t xml:space="preserve"> QSU </w:t>
      </w:r>
      <w:r w:rsidR="00EC1A57">
        <w:rPr>
          <w:rFonts w:ascii="Arial" w:eastAsia="Bookman Old Style" w:hAnsi="Arial" w:cs="Arial"/>
          <w:b/>
        </w:rPr>
        <w:t>QUALITY</w:t>
      </w:r>
      <w:r w:rsidR="00DF3596" w:rsidRPr="00DF3596">
        <w:rPr>
          <w:rFonts w:ascii="Arial" w:eastAsia="Bookman Old Style" w:hAnsi="Arial" w:cs="Arial"/>
          <w:b/>
        </w:rPr>
        <w:t xml:space="preserve"> </w:t>
      </w:r>
      <w:r w:rsidR="00EC1A57">
        <w:rPr>
          <w:rFonts w:ascii="Arial" w:eastAsia="Bookman Old Style" w:hAnsi="Arial" w:cs="Arial"/>
          <w:b/>
        </w:rPr>
        <w:t>ASSURANCE</w:t>
      </w:r>
      <w:r w:rsidR="00DF3596" w:rsidRPr="00DF3596">
        <w:rPr>
          <w:rFonts w:ascii="Arial" w:eastAsia="Bookman Old Style" w:hAnsi="Arial" w:cs="Arial"/>
          <w:b/>
        </w:rPr>
        <w:t xml:space="preserve"> </w:t>
      </w:r>
      <w:r w:rsidR="009E5A57">
        <w:rPr>
          <w:rFonts w:ascii="Arial" w:eastAsia="Bookman Old Style" w:hAnsi="Arial" w:cs="Arial"/>
          <w:b/>
        </w:rPr>
        <w:t xml:space="preserve">OFFICE </w:t>
      </w:r>
    </w:p>
    <w:p w14:paraId="00000002" w14:textId="77777777" w:rsidR="00635926" w:rsidRPr="00450557" w:rsidRDefault="00E7576A">
      <w:pPr>
        <w:spacing w:line="360" w:lineRule="auto"/>
        <w:jc w:val="center"/>
        <w:rPr>
          <w:rFonts w:ascii="Arial" w:eastAsia="Bookman Old Style" w:hAnsi="Arial" w:cs="Arial"/>
        </w:rPr>
      </w:pPr>
      <w:r w:rsidRPr="00450557">
        <w:rPr>
          <w:rFonts w:ascii="Arial" w:eastAsia="Bookman Old Style" w:hAnsi="Arial" w:cs="Arial"/>
        </w:rPr>
        <w:t>___________________________</w:t>
      </w:r>
    </w:p>
    <w:p w14:paraId="00000003" w14:textId="77777777" w:rsidR="00635926" w:rsidRPr="00450557" w:rsidRDefault="00E7576A">
      <w:pPr>
        <w:spacing w:line="360" w:lineRule="auto"/>
        <w:jc w:val="center"/>
        <w:rPr>
          <w:rFonts w:ascii="Arial" w:eastAsia="Bookman Old Style" w:hAnsi="Arial" w:cs="Arial"/>
        </w:rPr>
      </w:pPr>
      <w:r w:rsidRPr="00450557">
        <w:rPr>
          <w:rFonts w:ascii="Arial" w:eastAsia="Bookman Old Style" w:hAnsi="Arial" w:cs="Arial"/>
        </w:rPr>
        <w:t xml:space="preserve"> </w:t>
      </w:r>
    </w:p>
    <w:p w14:paraId="00000004" w14:textId="77777777" w:rsidR="00635926" w:rsidRPr="00450557" w:rsidRDefault="00E7576A">
      <w:pPr>
        <w:spacing w:line="360" w:lineRule="auto"/>
        <w:jc w:val="center"/>
        <w:rPr>
          <w:rFonts w:ascii="Arial" w:eastAsia="Bookman Old Style" w:hAnsi="Arial" w:cs="Arial"/>
        </w:rPr>
      </w:pPr>
      <w:r w:rsidRPr="00450557">
        <w:rPr>
          <w:rFonts w:ascii="Arial" w:eastAsia="Bookman Old Style" w:hAnsi="Arial" w:cs="Arial"/>
        </w:rPr>
        <w:t>A Capstone Project</w:t>
      </w:r>
    </w:p>
    <w:p w14:paraId="00000005" w14:textId="77777777" w:rsidR="00635926" w:rsidRPr="00450557" w:rsidRDefault="00E7576A">
      <w:pPr>
        <w:spacing w:line="360" w:lineRule="auto"/>
        <w:jc w:val="center"/>
        <w:rPr>
          <w:rFonts w:ascii="Arial" w:eastAsia="Bookman Old Style" w:hAnsi="Arial" w:cs="Arial"/>
        </w:rPr>
      </w:pPr>
      <w:r w:rsidRPr="00450557">
        <w:rPr>
          <w:rFonts w:ascii="Arial" w:eastAsia="Bookman Old Style" w:hAnsi="Arial" w:cs="Arial"/>
        </w:rPr>
        <w:t>Presented to the Faculty of the</w:t>
      </w:r>
    </w:p>
    <w:p w14:paraId="00000006" w14:textId="77777777" w:rsidR="00635926" w:rsidRPr="00450557" w:rsidRDefault="00E7576A">
      <w:pPr>
        <w:spacing w:line="360" w:lineRule="auto"/>
        <w:jc w:val="center"/>
        <w:rPr>
          <w:rFonts w:ascii="Arial" w:eastAsia="Bookman Old Style" w:hAnsi="Arial" w:cs="Arial"/>
        </w:rPr>
      </w:pPr>
      <w:r w:rsidRPr="00450557">
        <w:rPr>
          <w:rFonts w:ascii="Arial" w:eastAsia="Bookman Old Style" w:hAnsi="Arial" w:cs="Arial"/>
        </w:rPr>
        <w:t xml:space="preserve">College of Information Technology and Computing Sciences </w:t>
      </w:r>
    </w:p>
    <w:p w14:paraId="00000007" w14:textId="77777777" w:rsidR="00635926" w:rsidRPr="00450557" w:rsidRDefault="00E7576A">
      <w:pPr>
        <w:spacing w:line="360" w:lineRule="auto"/>
        <w:jc w:val="center"/>
        <w:rPr>
          <w:rFonts w:ascii="Arial" w:eastAsia="Bookman Old Style" w:hAnsi="Arial" w:cs="Arial"/>
        </w:rPr>
      </w:pPr>
      <w:proofErr w:type="spellStart"/>
      <w:r w:rsidRPr="00450557">
        <w:rPr>
          <w:rFonts w:ascii="Arial" w:eastAsia="Bookman Old Style" w:hAnsi="Arial" w:cs="Arial"/>
        </w:rPr>
        <w:t>Quirino</w:t>
      </w:r>
      <w:proofErr w:type="spellEnd"/>
      <w:r w:rsidRPr="00450557">
        <w:rPr>
          <w:rFonts w:ascii="Arial" w:eastAsia="Bookman Old Style" w:hAnsi="Arial" w:cs="Arial"/>
        </w:rPr>
        <w:t xml:space="preserve"> State University</w:t>
      </w:r>
    </w:p>
    <w:p w14:paraId="00000008" w14:textId="77777777" w:rsidR="00635926" w:rsidRPr="00450557" w:rsidRDefault="00E7576A">
      <w:pPr>
        <w:spacing w:line="360" w:lineRule="auto"/>
        <w:jc w:val="center"/>
        <w:rPr>
          <w:rFonts w:ascii="Arial" w:eastAsia="Bookman Old Style" w:hAnsi="Arial" w:cs="Arial"/>
        </w:rPr>
      </w:pPr>
      <w:r w:rsidRPr="00450557">
        <w:rPr>
          <w:rFonts w:ascii="Arial" w:eastAsia="Bookman Old Style" w:hAnsi="Arial" w:cs="Arial"/>
        </w:rPr>
        <w:t>___________________________</w:t>
      </w:r>
    </w:p>
    <w:p w14:paraId="00000009" w14:textId="77777777" w:rsidR="00635926" w:rsidRPr="00450557" w:rsidRDefault="00E7576A">
      <w:pPr>
        <w:spacing w:line="360" w:lineRule="auto"/>
        <w:jc w:val="center"/>
        <w:rPr>
          <w:rFonts w:ascii="Arial" w:eastAsia="Bookman Old Style" w:hAnsi="Arial" w:cs="Arial"/>
        </w:rPr>
      </w:pPr>
      <w:r w:rsidRPr="00450557">
        <w:rPr>
          <w:rFonts w:ascii="Arial" w:eastAsia="Bookman Old Style" w:hAnsi="Arial" w:cs="Arial"/>
        </w:rPr>
        <w:t xml:space="preserve">In Partial Fulfillment </w:t>
      </w:r>
    </w:p>
    <w:p w14:paraId="0000000A" w14:textId="77777777" w:rsidR="00635926" w:rsidRPr="00450557" w:rsidRDefault="00E7576A">
      <w:pPr>
        <w:spacing w:line="360" w:lineRule="auto"/>
        <w:jc w:val="center"/>
        <w:rPr>
          <w:rFonts w:ascii="Arial" w:eastAsia="Bookman Old Style" w:hAnsi="Arial" w:cs="Arial"/>
        </w:rPr>
      </w:pPr>
      <w:r w:rsidRPr="00450557">
        <w:rPr>
          <w:rFonts w:ascii="Arial" w:eastAsia="Bookman Old Style" w:hAnsi="Arial" w:cs="Arial"/>
        </w:rPr>
        <w:t xml:space="preserve">of the Requirements for the Degree </w:t>
      </w:r>
    </w:p>
    <w:p w14:paraId="0000000B" w14:textId="77777777" w:rsidR="00635926" w:rsidRPr="00450557" w:rsidRDefault="00E7576A">
      <w:pPr>
        <w:spacing w:line="360" w:lineRule="auto"/>
        <w:jc w:val="center"/>
        <w:rPr>
          <w:rFonts w:ascii="Arial" w:eastAsia="Bookman Old Style" w:hAnsi="Arial" w:cs="Arial"/>
        </w:rPr>
      </w:pPr>
      <w:r w:rsidRPr="00450557">
        <w:rPr>
          <w:rFonts w:ascii="Arial" w:eastAsia="Bookman Old Style" w:hAnsi="Arial" w:cs="Arial"/>
        </w:rPr>
        <w:t>BACHELOR OF SCIENCE IN INFORMATION TECHNOLOGY</w:t>
      </w:r>
    </w:p>
    <w:p w14:paraId="0000000C" w14:textId="77777777" w:rsidR="00635926" w:rsidRPr="00450557" w:rsidRDefault="00E7576A">
      <w:pPr>
        <w:spacing w:line="360" w:lineRule="auto"/>
        <w:jc w:val="center"/>
        <w:rPr>
          <w:rFonts w:ascii="Arial" w:eastAsia="Bookman Old Style" w:hAnsi="Arial" w:cs="Arial"/>
        </w:rPr>
      </w:pPr>
      <w:r w:rsidRPr="00450557">
        <w:rPr>
          <w:rFonts w:ascii="Arial" w:eastAsia="Bookman Old Style" w:hAnsi="Arial" w:cs="Arial"/>
        </w:rPr>
        <w:t>___________________________</w:t>
      </w:r>
    </w:p>
    <w:p w14:paraId="0000000D" w14:textId="77777777" w:rsidR="00635926" w:rsidRPr="00450557" w:rsidRDefault="00E7576A">
      <w:pPr>
        <w:spacing w:line="360" w:lineRule="auto"/>
        <w:rPr>
          <w:rFonts w:ascii="Arial" w:eastAsia="Bookman Old Style" w:hAnsi="Arial" w:cs="Arial"/>
        </w:rPr>
      </w:pPr>
      <w:r w:rsidRPr="00450557">
        <w:rPr>
          <w:rFonts w:ascii="Arial" w:eastAsia="Bookman Old Style" w:hAnsi="Arial" w:cs="Arial"/>
        </w:rPr>
        <w:t xml:space="preserve"> </w:t>
      </w:r>
    </w:p>
    <w:p w14:paraId="0000000E" w14:textId="77777777" w:rsidR="00635926" w:rsidRPr="00450557" w:rsidRDefault="00E7576A">
      <w:pPr>
        <w:spacing w:line="360" w:lineRule="auto"/>
        <w:jc w:val="center"/>
        <w:rPr>
          <w:rFonts w:ascii="Arial" w:eastAsia="Bookman Old Style" w:hAnsi="Arial" w:cs="Arial"/>
        </w:rPr>
      </w:pPr>
      <w:r w:rsidRPr="00450557">
        <w:rPr>
          <w:rFonts w:ascii="Arial" w:eastAsia="Bookman Old Style" w:hAnsi="Arial" w:cs="Arial"/>
        </w:rPr>
        <w:t>By</w:t>
      </w:r>
    </w:p>
    <w:p w14:paraId="0000000F" w14:textId="5B94BD54" w:rsidR="00635926" w:rsidRPr="00450557" w:rsidRDefault="00E7576A">
      <w:pPr>
        <w:jc w:val="center"/>
        <w:rPr>
          <w:rFonts w:ascii="Arial" w:eastAsia="Bookman Old Style" w:hAnsi="Arial" w:cs="Arial"/>
        </w:rPr>
      </w:pPr>
      <w:r w:rsidRPr="00450557">
        <w:rPr>
          <w:rFonts w:ascii="Arial" w:eastAsia="Bookman Old Style" w:hAnsi="Arial" w:cs="Arial"/>
        </w:rPr>
        <w:t>Bin-</w:t>
      </w:r>
      <w:r w:rsidR="004E5D46">
        <w:rPr>
          <w:rFonts w:ascii="Arial" w:eastAsia="Bookman Old Style" w:hAnsi="Arial" w:cs="Arial"/>
        </w:rPr>
        <w:t xml:space="preserve"> </w:t>
      </w:r>
      <w:proofErr w:type="spellStart"/>
      <w:r w:rsidRPr="00450557">
        <w:rPr>
          <w:rFonts w:ascii="Arial" w:eastAsia="Bookman Old Style" w:hAnsi="Arial" w:cs="Arial"/>
        </w:rPr>
        <w:t>ong</w:t>
      </w:r>
      <w:proofErr w:type="spellEnd"/>
      <w:r w:rsidR="004E5D46">
        <w:rPr>
          <w:rFonts w:ascii="Arial" w:eastAsia="Bookman Old Style" w:hAnsi="Arial" w:cs="Arial"/>
        </w:rPr>
        <w:t xml:space="preserve">, </w:t>
      </w:r>
      <w:r w:rsidR="004E5D46" w:rsidRPr="00450557">
        <w:rPr>
          <w:rFonts w:ascii="Arial" w:eastAsia="Bookman Old Style" w:hAnsi="Arial" w:cs="Arial"/>
        </w:rPr>
        <w:t>Myra Ann T.</w:t>
      </w:r>
    </w:p>
    <w:p w14:paraId="00000010" w14:textId="50E528F8" w:rsidR="00635926" w:rsidRPr="00450557" w:rsidRDefault="00E7576A">
      <w:pPr>
        <w:jc w:val="center"/>
        <w:rPr>
          <w:rFonts w:ascii="Arial" w:eastAsia="Bookman Old Style" w:hAnsi="Arial" w:cs="Arial"/>
        </w:rPr>
      </w:pPr>
      <w:r w:rsidRPr="00450557">
        <w:rPr>
          <w:rFonts w:ascii="Arial" w:eastAsia="Bookman Old Style" w:hAnsi="Arial" w:cs="Arial"/>
        </w:rPr>
        <w:t>Manuel</w:t>
      </w:r>
      <w:r w:rsidR="004E5D46">
        <w:rPr>
          <w:rFonts w:ascii="Arial" w:eastAsia="Bookman Old Style" w:hAnsi="Arial" w:cs="Arial"/>
        </w:rPr>
        <w:t xml:space="preserve">, </w:t>
      </w:r>
      <w:r w:rsidR="004E5D46" w:rsidRPr="00450557">
        <w:rPr>
          <w:rFonts w:ascii="Arial" w:eastAsia="Bookman Old Style" w:hAnsi="Arial" w:cs="Arial"/>
        </w:rPr>
        <w:t>Justin L.</w:t>
      </w:r>
    </w:p>
    <w:p w14:paraId="77C256B6" w14:textId="35C399BD" w:rsidR="00E7576A" w:rsidRPr="00450557" w:rsidRDefault="00E7576A">
      <w:pPr>
        <w:jc w:val="center"/>
        <w:rPr>
          <w:rFonts w:ascii="Arial" w:eastAsia="Bookman Old Style" w:hAnsi="Arial" w:cs="Arial"/>
        </w:rPr>
      </w:pPr>
      <w:r w:rsidRPr="00450557">
        <w:rPr>
          <w:rFonts w:ascii="Arial" w:eastAsia="Bookman Old Style" w:hAnsi="Arial" w:cs="Arial"/>
        </w:rPr>
        <w:t>Marcos</w:t>
      </w:r>
      <w:r w:rsidR="004E5D46">
        <w:rPr>
          <w:rFonts w:ascii="Arial" w:eastAsia="Bookman Old Style" w:hAnsi="Arial" w:cs="Arial"/>
        </w:rPr>
        <w:t xml:space="preserve">, </w:t>
      </w:r>
      <w:r w:rsidR="004E5D46" w:rsidRPr="00450557">
        <w:rPr>
          <w:rFonts w:ascii="Arial" w:eastAsia="Bookman Old Style" w:hAnsi="Arial" w:cs="Arial"/>
        </w:rPr>
        <w:t>Grant Israel P.</w:t>
      </w:r>
    </w:p>
    <w:p w14:paraId="00000011" w14:textId="6F6423F6" w:rsidR="00635926" w:rsidRPr="00450557" w:rsidRDefault="00E7576A">
      <w:pPr>
        <w:jc w:val="center"/>
        <w:rPr>
          <w:rFonts w:ascii="Arial" w:eastAsia="Bookman Old Style" w:hAnsi="Arial" w:cs="Arial"/>
        </w:rPr>
      </w:pPr>
      <w:r w:rsidRPr="00450557">
        <w:rPr>
          <w:rFonts w:ascii="Arial" w:eastAsia="Bookman Old Style" w:hAnsi="Arial" w:cs="Arial"/>
        </w:rPr>
        <w:t>Viernes</w:t>
      </w:r>
      <w:r w:rsidR="004E5D46">
        <w:rPr>
          <w:rFonts w:ascii="Arial" w:eastAsia="Bookman Old Style" w:hAnsi="Arial" w:cs="Arial"/>
        </w:rPr>
        <w:t xml:space="preserve">, </w:t>
      </w:r>
      <w:r w:rsidR="004E5D46" w:rsidRPr="00450557">
        <w:rPr>
          <w:rFonts w:ascii="Arial" w:eastAsia="Bookman Old Style" w:hAnsi="Arial" w:cs="Arial"/>
        </w:rPr>
        <w:t>Renee Ann B.</w:t>
      </w:r>
    </w:p>
    <w:p w14:paraId="00000013" w14:textId="77777777" w:rsidR="00635926" w:rsidRPr="00450557" w:rsidRDefault="00635926">
      <w:pPr>
        <w:jc w:val="center"/>
        <w:rPr>
          <w:rFonts w:ascii="Arial" w:eastAsia="Bookman Old Style" w:hAnsi="Arial" w:cs="Arial"/>
        </w:rPr>
      </w:pPr>
    </w:p>
    <w:p w14:paraId="00000014" w14:textId="77777777" w:rsidR="00635926" w:rsidRPr="00450557" w:rsidRDefault="00635926">
      <w:pPr>
        <w:jc w:val="center"/>
        <w:rPr>
          <w:rFonts w:ascii="Arial" w:eastAsia="Bookman Old Style" w:hAnsi="Arial" w:cs="Arial"/>
        </w:rPr>
      </w:pPr>
    </w:p>
    <w:p w14:paraId="00000015" w14:textId="77777777" w:rsidR="00635926" w:rsidRPr="00450557" w:rsidRDefault="00635926">
      <w:pPr>
        <w:jc w:val="center"/>
        <w:rPr>
          <w:rFonts w:ascii="Arial" w:eastAsia="Bookman Old Style" w:hAnsi="Arial" w:cs="Arial"/>
        </w:rPr>
      </w:pPr>
    </w:p>
    <w:p w14:paraId="00000016" w14:textId="77777777" w:rsidR="00635926" w:rsidRPr="00450557" w:rsidRDefault="00E7576A">
      <w:pPr>
        <w:jc w:val="center"/>
        <w:rPr>
          <w:rFonts w:ascii="Arial" w:eastAsia="Bookman Old Style" w:hAnsi="Arial" w:cs="Arial"/>
          <w:b/>
        </w:rPr>
      </w:pPr>
      <w:r w:rsidRPr="00450557">
        <w:rPr>
          <w:rFonts w:ascii="Arial" w:eastAsia="Bookman Old Style" w:hAnsi="Arial" w:cs="Arial"/>
          <w:b/>
        </w:rPr>
        <w:t>FEBUARY 2025</w:t>
      </w:r>
    </w:p>
    <w:p w14:paraId="00000017" w14:textId="77777777" w:rsidR="00635926" w:rsidRDefault="00635926">
      <w:pPr>
        <w:jc w:val="center"/>
        <w:rPr>
          <w:rFonts w:ascii="Arial" w:eastAsia="Bookman Old Style" w:hAnsi="Arial" w:cs="Arial"/>
          <w:b/>
        </w:rPr>
      </w:pPr>
    </w:p>
    <w:p w14:paraId="0A57E1E4" w14:textId="77777777" w:rsidR="00450557" w:rsidRDefault="00450557">
      <w:pPr>
        <w:jc w:val="center"/>
        <w:rPr>
          <w:rFonts w:ascii="Arial" w:eastAsia="Bookman Old Style" w:hAnsi="Arial" w:cs="Arial"/>
          <w:b/>
        </w:rPr>
      </w:pPr>
    </w:p>
    <w:sdt>
      <w:sdtPr>
        <w:rPr>
          <w:rFonts w:ascii="Calibri" w:eastAsia="Calibri" w:hAnsi="Calibri" w:cs="Calibri"/>
          <w:color w:val="auto"/>
          <w:sz w:val="24"/>
          <w:szCs w:val="24"/>
          <w:lang w:val="en-PH" w:eastAsia="en-PH"/>
        </w:rPr>
        <w:id w:val="-967357564"/>
        <w:docPartObj>
          <w:docPartGallery w:val="Table of Contents"/>
          <w:docPartUnique/>
        </w:docPartObj>
      </w:sdtPr>
      <w:sdtEndPr>
        <w:rPr>
          <w:b/>
          <w:bCs/>
          <w:noProof/>
        </w:rPr>
      </w:sdtEndPr>
      <w:sdtContent>
        <w:p w14:paraId="4B6DD96B" w14:textId="2D6A542C" w:rsidR="006B376A" w:rsidRDefault="006B376A">
          <w:pPr>
            <w:pStyle w:val="TOCHeading"/>
          </w:pPr>
          <w:r>
            <w:t>Table of Contents</w:t>
          </w:r>
        </w:p>
        <w:p w14:paraId="45253B96" w14:textId="74EB65EB" w:rsidR="004E5D46" w:rsidRDefault="006B376A">
          <w:pPr>
            <w:pStyle w:val="TOC1"/>
            <w:tabs>
              <w:tab w:val="right" w:leader="dot" w:pos="9350"/>
            </w:tabs>
            <w:rPr>
              <w:rFonts w:asciiTheme="minorHAnsi" w:eastAsiaTheme="minorEastAsia" w:hAnsiTheme="minorHAnsi" w:cstheme="minorBidi"/>
              <w:noProof/>
              <w:kern w:val="2"/>
              <w14:ligatures w14:val="standardContextual"/>
            </w:rPr>
          </w:pPr>
          <w:r>
            <w:fldChar w:fldCharType="begin"/>
          </w:r>
          <w:r>
            <w:instrText xml:space="preserve"> TOC \o "1-3" \h \z \u </w:instrText>
          </w:r>
          <w:r>
            <w:fldChar w:fldCharType="separate"/>
          </w:r>
          <w:hyperlink w:anchor="_Toc205380922" w:history="1">
            <w:r w:rsidR="004E5D46" w:rsidRPr="000D0B8E">
              <w:rPr>
                <w:rStyle w:val="Hyperlink"/>
                <w:b/>
                <w:bCs/>
                <w:noProof/>
              </w:rPr>
              <w:t>Dedication</w:t>
            </w:r>
            <w:r w:rsidR="004E5D46">
              <w:rPr>
                <w:noProof/>
                <w:webHidden/>
              </w:rPr>
              <w:tab/>
            </w:r>
            <w:r w:rsidR="004E5D46">
              <w:rPr>
                <w:noProof/>
                <w:webHidden/>
              </w:rPr>
              <w:fldChar w:fldCharType="begin"/>
            </w:r>
            <w:r w:rsidR="004E5D46">
              <w:rPr>
                <w:noProof/>
                <w:webHidden/>
              </w:rPr>
              <w:instrText xml:space="preserve"> PAGEREF _Toc205380922 \h </w:instrText>
            </w:r>
            <w:r w:rsidR="004E5D46">
              <w:rPr>
                <w:noProof/>
                <w:webHidden/>
              </w:rPr>
            </w:r>
            <w:r w:rsidR="004E5D46">
              <w:rPr>
                <w:noProof/>
                <w:webHidden/>
              </w:rPr>
              <w:fldChar w:fldCharType="separate"/>
            </w:r>
            <w:r w:rsidR="004E5D46">
              <w:rPr>
                <w:noProof/>
                <w:webHidden/>
              </w:rPr>
              <w:t>4</w:t>
            </w:r>
            <w:r w:rsidR="004E5D46">
              <w:rPr>
                <w:noProof/>
                <w:webHidden/>
              </w:rPr>
              <w:fldChar w:fldCharType="end"/>
            </w:r>
          </w:hyperlink>
        </w:p>
        <w:p w14:paraId="406BC654" w14:textId="15C0FABD" w:rsidR="004E5D46" w:rsidRDefault="004E5D46">
          <w:pPr>
            <w:pStyle w:val="TOC1"/>
            <w:tabs>
              <w:tab w:val="right" w:leader="dot" w:pos="9350"/>
            </w:tabs>
            <w:rPr>
              <w:rFonts w:asciiTheme="minorHAnsi" w:eastAsiaTheme="minorEastAsia" w:hAnsiTheme="minorHAnsi" w:cstheme="minorBidi"/>
              <w:noProof/>
              <w:kern w:val="2"/>
              <w14:ligatures w14:val="standardContextual"/>
            </w:rPr>
          </w:pPr>
          <w:hyperlink w:anchor="_Toc205380923" w:history="1">
            <w:r w:rsidRPr="000D0B8E">
              <w:rPr>
                <w:rStyle w:val="Hyperlink"/>
                <w:rFonts w:eastAsia="Bookman Old Style"/>
                <w:b/>
                <w:bCs/>
                <w:noProof/>
              </w:rPr>
              <w:t>Acknowledgement</w:t>
            </w:r>
            <w:r>
              <w:rPr>
                <w:noProof/>
                <w:webHidden/>
              </w:rPr>
              <w:tab/>
            </w:r>
            <w:r>
              <w:rPr>
                <w:noProof/>
                <w:webHidden/>
              </w:rPr>
              <w:fldChar w:fldCharType="begin"/>
            </w:r>
            <w:r>
              <w:rPr>
                <w:noProof/>
                <w:webHidden/>
              </w:rPr>
              <w:instrText xml:space="preserve"> PAGEREF _Toc205380923 \h </w:instrText>
            </w:r>
            <w:r>
              <w:rPr>
                <w:noProof/>
                <w:webHidden/>
              </w:rPr>
            </w:r>
            <w:r>
              <w:rPr>
                <w:noProof/>
                <w:webHidden/>
              </w:rPr>
              <w:fldChar w:fldCharType="separate"/>
            </w:r>
            <w:r>
              <w:rPr>
                <w:noProof/>
                <w:webHidden/>
              </w:rPr>
              <w:t>5</w:t>
            </w:r>
            <w:r>
              <w:rPr>
                <w:noProof/>
                <w:webHidden/>
              </w:rPr>
              <w:fldChar w:fldCharType="end"/>
            </w:r>
          </w:hyperlink>
        </w:p>
        <w:p w14:paraId="01A46062" w14:textId="271DF869" w:rsidR="004E5D46" w:rsidRDefault="004E5D46">
          <w:pPr>
            <w:pStyle w:val="TOC1"/>
            <w:tabs>
              <w:tab w:val="right" w:leader="dot" w:pos="9350"/>
            </w:tabs>
            <w:rPr>
              <w:rFonts w:asciiTheme="minorHAnsi" w:eastAsiaTheme="minorEastAsia" w:hAnsiTheme="minorHAnsi" w:cstheme="minorBidi"/>
              <w:noProof/>
              <w:kern w:val="2"/>
              <w14:ligatures w14:val="standardContextual"/>
            </w:rPr>
          </w:pPr>
          <w:hyperlink w:anchor="_Toc205380924" w:history="1">
            <w:r w:rsidRPr="000D0B8E">
              <w:rPr>
                <w:rStyle w:val="Hyperlink"/>
                <w:rFonts w:eastAsia="Bookman Old Style"/>
                <w:b/>
                <w:bCs/>
                <w:noProof/>
              </w:rPr>
              <w:t>Chapter I</w:t>
            </w:r>
            <w:r>
              <w:rPr>
                <w:noProof/>
                <w:webHidden/>
              </w:rPr>
              <w:tab/>
            </w:r>
            <w:r>
              <w:rPr>
                <w:noProof/>
                <w:webHidden/>
              </w:rPr>
              <w:fldChar w:fldCharType="begin"/>
            </w:r>
            <w:r>
              <w:rPr>
                <w:noProof/>
                <w:webHidden/>
              </w:rPr>
              <w:instrText xml:space="preserve"> PAGEREF _Toc205380924 \h </w:instrText>
            </w:r>
            <w:r>
              <w:rPr>
                <w:noProof/>
                <w:webHidden/>
              </w:rPr>
            </w:r>
            <w:r>
              <w:rPr>
                <w:noProof/>
                <w:webHidden/>
              </w:rPr>
              <w:fldChar w:fldCharType="separate"/>
            </w:r>
            <w:r>
              <w:rPr>
                <w:noProof/>
                <w:webHidden/>
              </w:rPr>
              <w:t>7</w:t>
            </w:r>
            <w:r>
              <w:rPr>
                <w:noProof/>
                <w:webHidden/>
              </w:rPr>
              <w:fldChar w:fldCharType="end"/>
            </w:r>
          </w:hyperlink>
        </w:p>
        <w:p w14:paraId="1A12373E" w14:textId="0C590783" w:rsidR="004E5D46" w:rsidRDefault="004E5D46">
          <w:pPr>
            <w:pStyle w:val="TOC1"/>
            <w:tabs>
              <w:tab w:val="right" w:leader="dot" w:pos="9350"/>
            </w:tabs>
            <w:rPr>
              <w:rFonts w:asciiTheme="minorHAnsi" w:eastAsiaTheme="minorEastAsia" w:hAnsiTheme="minorHAnsi" w:cstheme="minorBidi"/>
              <w:noProof/>
              <w:kern w:val="2"/>
              <w14:ligatures w14:val="standardContextual"/>
            </w:rPr>
          </w:pPr>
          <w:hyperlink w:anchor="_Toc205380925" w:history="1">
            <w:r w:rsidRPr="000D0B8E">
              <w:rPr>
                <w:rStyle w:val="Hyperlink"/>
                <w:rFonts w:eastAsia="Bookman Old Style"/>
                <w:b/>
                <w:bCs/>
                <w:noProof/>
              </w:rPr>
              <w:t>Introduction</w:t>
            </w:r>
            <w:r>
              <w:rPr>
                <w:noProof/>
                <w:webHidden/>
              </w:rPr>
              <w:tab/>
            </w:r>
            <w:r>
              <w:rPr>
                <w:noProof/>
                <w:webHidden/>
              </w:rPr>
              <w:fldChar w:fldCharType="begin"/>
            </w:r>
            <w:r>
              <w:rPr>
                <w:noProof/>
                <w:webHidden/>
              </w:rPr>
              <w:instrText xml:space="preserve"> PAGEREF _Toc205380925 \h </w:instrText>
            </w:r>
            <w:r>
              <w:rPr>
                <w:noProof/>
                <w:webHidden/>
              </w:rPr>
            </w:r>
            <w:r>
              <w:rPr>
                <w:noProof/>
                <w:webHidden/>
              </w:rPr>
              <w:fldChar w:fldCharType="separate"/>
            </w:r>
            <w:r>
              <w:rPr>
                <w:noProof/>
                <w:webHidden/>
              </w:rPr>
              <w:t>7</w:t>
            </w:r>
            <w:r>
              <w:rPr>
                <w:noProof/>
                <w:webHidden/>
              </w:rPr>
              <w:fldChar w:fldCharType="end"/>
            </w:r>
          </w:hyperlink>
        </w:p>
        <w:p w14:paraId="47DDFC5F" w14:textId="6ACDB7B2" w:rsidR="004E5D46" w:rsidRDefault="004E5D46">
          <w:pPr>
            <w:pStyle w:val="TOC2"/>
            <w:tabs>
              <w:tab w:val="right" w:leader="dot" w:pos="9350"/>
            </w:tabs>
            <w:rPr>
              <w:rFonts w:asciiTheme="minorHAnsi" w:eastAsiaTheme="minorEastAsia" w:hAnsiTheme="minorHAnsi" w:cstheme="minorBidi"/>
              <w:noProof/>
              <w:kern w:val="2"/>
              <w14:ligatures w14:val="standardContextual"/>
            </w:rPr>
          </w:pPr>
          <w:hyperlink w:anchor="_Toc205380926" w:history="1">
            <w:r w:rsidRPr="000D0B8E">
              <w:rPr>
                <w:rStyle w:val="Hyperlink"/>
                <w:rFonts w:eastAsia="Bookman Old Style"/>
                <w:b/>
                <w:bCs/>
                <w:noProof/>
              </w:rPr>
              <w:t>Project Context</w:t>
            </w:r>
            <w:r>
              <w:rPr>
                <w:noProof/>
                <w:webHidden/>
              </w:rPr>
              <w:tab/>
            </w:r>
            <w:r>
              <w:rPr>
                <w:noProof/>
                <w:webHidden/>
              </w:rPr>
              <w:fldChar w:fldCharType="begin"/>
            </w:r>
            <w:r>
              <w:rPr>
                <w:noProof/>
                <w:webHidden/>
              </w:rPr>
              <w:instrText xml:space="preserve"> PAGEREF _Toc205380926 \h </w:instrText>
            </w:r>
            <w:r>
              <w:rPr>
                <w:noProof/>
                <w:webHidden/>
              </w:rPr>
            </w:r>
            <w:r>
              <w:rPr>
                <w:noProof/>
                <w:webHidden/>
              </w:rPr>
              <w:fldChar w:fldCharType="separate"/>
            </w:r>
            <w:r>
              <w:rPr>
                <w:noProof/>
                <w:webHidden/>
              </w:rPr>
              <w:t>8</w:t>
            </w:r>
            <w:r>
              <w:rPr>
                <w:noProof/>
                <w:webHidden/>
              </w:rPr>
              <w:fldChar w:fldCharType="end"/>
            </w:r>
          </w:hyperlink>
        </w:p>
        <w:p w14:paraId="2A27AC5B" w14:textId="1CB74FC0" w:rsidR="004E5D46" w:rsidRDefault="004E5D46">
          <w:pPr>
            <w:pStyle w:val="TOC2"/>
            <w:tabs>
              <w:tab w:val="right" w:leader="dot" w:pos="9350"/>
            </w:tabs>
            <w:rPr>
              <w:rFonts w:asciiTheme="minorHAnsi" w:eastAsiaTheme="minorEastAsia" w:hAnsiTheme="minorHAnsi" w:cstheme="minorBidi"/>
              <w:noProof/>
              <w:kern w:val="2"/>
              <w14:ligatures w14:val="standardContextual"/>
            </w:rPr>
          </w:pPr>
          <w:hyperlink w:anchor="_Toc205380927" w:history="1">
            <w:r w:rsidRPr="000D0B8E">
              <w:rPr>
                <w:rStyle w:val="Hyperlink"/>
                <w:rFonts w:eastAsia="Bookman Old Style"/>
                <w:b/>
                <w:bCs/>
                <w:noProof/>
              </w:rPr>
              <w:t>Objectives</w:t>
            </w:r>
            <w:r>
              <w:rPr>
                <w:noProof/>
                <w:webHidden/>
              </w:rPr>
              <w:tab/>
            </w:r>
            <w:r>
              <w:rPr>
                <w:noProof/>
                <w:webHidden/>
              </w:rPr>
              <w:fldChar w:fldCharType="begin"/>
            </w:r>
            <w:r>
              <w:rPr>
                <w:noProof/>
                <w:webHidden/>
              </w:rPr>
              <w:instrText xml:space="preserve"> PAGEREF _Toc205380927 \h </w:instrText>
            </w:r>
            <w:r>
              <w:rPr>
                <w:noProof/>
                <w:webHidden/>
              </w:rPr>
            </w:r>
            <w:r>
              <w:rPr>
                <w:noProof/>
                <w:webHidden/>
              </w:rPr>
              <w:fldChar w:fldCharType="separate"/>
            </w:r>
            <w:r>
              <w:rPr>
                <w:noProof/>
                <w:webHidden/>
              </w:rPr>
              <w:t>12</w:t>
            </w:r>
            <w:r>
              <w:rPr>
                <w:noProof/>
                <w:webHidden/>
              </w:rPr>
              <w:fldChar w:fldCharType="end"/>
            </w:r>
          </w:hyperlink>
        </w:p>
        <w:p w14:paraId="4F0BE724" w14:textId="768CDA03" w:rsidR="004E5D46" w:rsidRDefault="004E5D46">
          <w:pPr>
            <w:pStyle w:val="TOC2"/>
            <w:tabs>
              <w:tab w:val="right" w:leader="dot" w:pos="9350"/>
            </w:tabs>
            <w:rPr>
              <w:rFonts w:asciiTheme="minorHAnsi" w:eastAsiaTheme="minorEastAsia" w:hAnsiTheme="minorHAnsi" w:cstheme="minorBidi"/>
              <w:noProof/>
              <w:kern w:val="2"/>
              <w14:ligatures w14:val="standardContextual"/>
            </w:rPr>
          </w:pPr>
          <w:hyperlink w:anchor="_Toc205380928" w:history="1">
            <w:r w:rsidRPr="000D0B8E">
              <w:rPr>
                <w:rStyle w:val="Hyperlink"/>
                <w:rFonts w:eastAsia="Bookman Old Style"/>
                <w:b/>
                <w:bCs/>
                <w:noProof/>
              </w:rPr>
              <w:t>Significance of the study</w:t>
            </w:r>
            <w:r>
              <w:rPr>
                <w:noProof/>
                <w:webHidden/>
              </w:rPr>
              <w:tab/>
            </w:r>
            <w:r>
              <w:rPr>
                <w:noProof/>
                <w:webHidden/>
              </w:rPr>
              <w:fldChar w:fldCharType="begin"/>
            </w:r>
            <w:r>
              <w:rPr>
                <w:noProof/>
                <w:webHidden/>
              </w:rPr>
              <w:instrText xml:space="preserve"> PAGEREF _Toc205380928 \h </w:instrText>
            </w:r>
            <w:r>
              <w:rPr>
                <w:noProof/>
                <w:webHidden/>
              </w:rPr>
            </w:r>
            <w:r>
              <w:rPr>
                <w:noProof/>
                <w:webHidden/>
              </w:rPr>
              <w:fldChar w:fldCharType="separate"/>
            </w:r>
            <w:r>
              <w:rPr>
                <w:noProof/>
                <w:webHidden/>
              </w:rPr>
              <w:t>13</w:t>
            </w:r>
            <w:r>
              <w:rPr>
                <w:noProof/>
                <w:webHidden/>
              </w:rPr>
              <w:fldChar w:fldCharType="end"/>
            </w:r>
          </w:hyperlink>
        </w:p>
        <w:p w14:paraId="16AF1FE1" w14:textId="22996265" w:rsidR="004E5D46" w:rsidRDefault="004E5D46">
          <w:pPr>
            <w:pStyle w:val="TOC2"/>
            <w:tabs>
              <w:tab w:val="right" w:leader="dot" w:pos="9350"/>
            </w:tabs>
            <w:rPr>
              <w:rFonts w:asciiTheme="minorHAnsi" w:eastAsiaTheme="minorEastAsia" w:hAnsiTheme="minorHAnsi" w:cstheme="minorBidi"/>
              <w:noProof/>
              <w:kern w:val="2"/>
              <w14:ligatures w14:val="standardContextual"/>
            </w:rPr>
          </w:pPr>
          <w:hyperlink w:anchor="_Toc205380929" w:history="1">
            <w:r w:rsidRPr="000D0B8E">
              <w:rPr>
                <w:rStyle w:val="Hyperlink"/>
                <w:rFonts w:eastAsia="Bookman Old Style"/>
                <w:b/>
                <w:bCs/>
                <w:noProof/>
              </w:rPr>
              <w:t>Scope and Limitations</w:t>
            </w:r>
            <w:r>
              <w:rPr>
                <w:noProof/>
                <w:webHidden/>
              </w:rPr>
              <w:tab/>
            </w:r>
            <w:r>
              <w:rPr>
                <w:noProof/>
                <w:webHidden/>
              </w:rPr>
              <w:fldChar w:fldCharType="begin"/>
            </w:r>
            <w:r>
              <w:rPr>
                <w:noProof/>
                <w:webHidden/>
              </w:rPr>
              <w:instrText xml:space="preserve"> PAGEREF _Toc205380929 \h </w:instrText>
            </w:r>
            <w:r>
              <w:rPr>
                <w:noProof/>
                <w:webHidden/>
              </w:rPr>
            </w:r>
            <w:r>
              <w:rPr>
                <w:noProof/>
                <w:webHidden/>
              </w:rPr>
              <w:fldChar w:fldCharType="separate"/>
            </w:r>
            <w:r>
              <w:rPr>
                <w:noProof/>
                <w:webHidden/>
              </w:rPr>
              <w:t>14</w:t>
            </w:r>
            <w:r>
              <w:rPr>
                <w:noProof/>
                <w:webHidden/>
              </w:rPr>
              <w:fldChar w:fldCharType="end"/>
            </w:r>
          </w:hyperlink>
        </w:p>
        <w:p w14:paraId="5766BF5F" w14:textId="20032206" w:rsidR="004E5D46" w:rsidRDefault="004E5D46">
          <w:pPr>
            <w:pStyle w:val="TOC2"/>
            <w:tabs>
              <w:tab w:val="right" w:leader="dot" w:pos="9350"/>
            </w:tabs>
            <w:rPr>
              <w:rFonts w:asciiTheme="minorHAnsi" w:eastAsiaTheme="minorEastAsia" w:hAnsiTheme="minorHAnsi" w:cstheme="minorBidi"/>
              <w:noProof/>
              <w:kern w:val="2"/>
              <w14:ligatures w14:val="standardContextual"/>
            </w:rPr>
          </w:pPr>
          <w:hyperlink w:anchor="_Toc205380930" w:history="1">
            <w:r w:rsidRPr="000D0B8E">
              <w:rPr>
                <w:rStyle w:val="Hyperlink"/>
                <w:rFonts w:eastAsia="Bookman Old Style"/>
                <w:b/>
                <w:bCs/>
                <w:noProof/>
              </w:rPr>
              <w:t>Definition of Terms</w:t>
            </w:r>
            <w:r>
              <w:rPr>
                <w:noProof/>
                <w:webHidden/>
              </w:rPr>
              <w:tab/>
            </w:r>
            <w:r>
              <w:rPr>
                <w:noProof/>
                <w:webHidden/>
              </w:rPr>
              <w:fldChar w:fldCharType="begin"/>
            </w:r>
            <w:r>
              <w:rPr>
                <w:noProof/>
                <w:webHidden/>
              </w:rPr>
              <w:instrText xml:space="preserve"> PAGEREF _Toc205380930 \h </w:instrText>
            </w:r>
            <w:r>
              <w:rPr>
                <w:noProof/>
                <w:webHidden/>
              </w:rPr>
            </w:r>
            <w:r>
              <w:rPr>
                <w:noProof/>
                <w:webHidden/>
              </w:rPr>
              <w:fldChar w:fldCharType="separate"/>
            </w:r>
            <w:r>
              <w:rPr>
                <w:noProof/>
                <w:webHidden/>
              </w:rPr>
              <w:t>15</w:t>
            </w:r>
            <w:r>
              <w:rPr>
                <w:noProof/>
                <w:webHidden/>
              </w:rPr>
              <w:fldChar w:fldCharType="end"/>
            </w:r>
          </w:hyperlink>
        </w:p>
        <w:p w14:paraId="1BC8880A" w14:textId="44B84191" w:rsidR="004E5D46" w:rsidRDefault="004E5D46">
          <w:pPr>
            <w:pStyle w:val="TOC1"/>
            <w:tabs>
              <w:tab w:val="right" w:leader="dot" w:pos="9350"/>
            </w:tabs>
            <w:rPr>
              <w:rFonts w:asciiTheme="minorHAnsi" w:eastAsiaTheme="minorEastAsia" w:hAnsiTheme="minorHAnsi" w:cstheme="minorBidi"/>
              <w:noProof/>
              <w:kern w:val="2"/>
              <w14:ligatures w14:val="standardContextual"/>
            </w:rPr>
          </w:pPr>
          <w:hyperlink w:anchor="_Toc205380931" w:history="1">
            <w:r w:rsidRPr="000D0B8E">
              <w:rPr>
                <w:rStyle w:val="Hyperlink"/>
                <w:rFonts w:eastAsia="Bookman Old Style"/>
                <w:b/>
                <w:bCs/>
                <w:noProof/>
                <w:lang w:val="en-US"/>
              </w:rPr>
              <w:t>Chapter II</w:t>
            </w:r>
            <w:r>
              <w:rPr>
                <w:noProof/>
                <w:webHidden/>
              </w:rPr>
              <w:tab/>
            </w:r>
            <w:r>
              <w:rPr>
                <w:noProof/>
                <w:webHidden/>
              </w:rPr>
              <w:fldChar w:fldCharType="begin"/>
            </w:r>
            <w:r>
              <w:rPr>
                <w:noProof/>
                <w:webHidden/>
              </w:rPr>
              <w:instrText xml:space="preserve"> PAGEREF _Toc205380931 \h </w:instrText>
            </w:r>
            <w:r>
              <w:rPr>
                <w:noProof/>
                <w:webHidden/>
              </w:rPr>
            </w:r>
            <w:r>
              <w:rPr>
                <w:noProof/>
                <w:webHidden/>
              </w:rPr>
              <w:fldChar w:fldCharType="separate"/>
            </w:r>
            <w:r>
              <w:rPr>
                <w:noProof/>
                <w:webHidden/>
              </w:rPr>
              <w:t>16</w:t>
            </w:r>
            <w:r>
              <w:rPr>
                <w:noProof/>
                <w:webHidden/>
              </w:rPr>
              <w:fldChar w:fldCharType="end"/>
            </w:r>
          </w:hyperlink>
        </w:p>
        <w:p w14:paraId="7717AA04" w14:textId="11BB4460" w:rsidR="004E5D46" w:rsidRDefault="004E5D46">
          <w:pPr>
            <w:pStyle w:val="TOC1"/>
            <w:tabs>
              <w:tab w:val="right" w:leader="dot" w:pos="9350"/>
            </w:tabs>
            <w:rPr>
              <w:rFonts w:asciiTheme="minorHAnsi" w:eastAsiaTheme="minorEastAsia" w:hAnsiTheme="minorHAnsi" w:cstheme="minorBidi"/>
              <w:noProof/>
              <w:kern w:val="2"/>
              <w14:ligatures w14:val="standardContextual"/>
            </w:rPr>
          </w:pPr>
          <w:hyperlink w:anchor="_Toc205380932" w:history="1">
            <w:r w:rsidRPr="000D0B8E">
              <w:rPr>
                <w:rStyle w:val="Hyperlink"/>
                <w:rFonts w:eastAsia="Bookman Old Style"/>
                <w:b/>
                <w:bCs/>
                <w:noProof/>
                <w:lang w:val="en-US"/>
              </w:rPr>
              <w:t>REVIEW OF RELATED LITERATURE AND STUDIES</w:t>
            </w:r>
            <w:r>
              <w:rPr>
                <w:noProof/>
                <w:webHidden/>
              </w:rPr>
              <w:tab/>
            </w:r>
            <w:r>
              <w:rPr>
                <w:noProof/>
                <w:webHidden/>
              </w:rPr>
              <w:fldChar w:fldCharType="begin"/>
            </w:r>
            <w:r>
              <w:rPr>
                <w:noProof/>
                <w:webHidden/>
              </w:rPr>
              <w:instrText xml:space="preserve"> PAGEREF _Toc205380932 \h </w:instrText>
            </w:r>
            <w:r>
              <w:rPr>
                <w:noProof/>
                <w:webHidden/>
              </w:rPr>
            </w:r>
            <w:r>
              <w:rPr>
                <w:noProof/>
                <w:webHidden/>
              </w:rPr>
              <w:fldChar w:fldCharType="separate"/>
            </w:r>
            <w:r>
              <w:rPr>
                <w:noProof/>
                <w:webHidden/>
              </w:rPr>
              <w:t>16</w:t>
            </w:r>
            <w:r>
              <w:rPr>
                <w:noProof/>
                <w:webHidden/>
              </w:rPr>
              <w:fldChar w:fldCharType="end"/>
            </w:r>
          </w:hyperlink>
        </w:p>
        <w:p w14:paraId="61E2591B" w14:textId="60B1448A" w:rsidR="004E5D46" w:rsidRDefault="004E5D46">
          <w:pPr>
            <w:pStyle w:val="TOC2"/>
            <w:tabs>
              <w:tab w:val="right" w:leader="dot" w:pos="9350"/>
            </w:tabs>
            <w:rPr>
              <w:rFonts w:asciiTheme="minorHAnsi" w:eastAsiaTheme="minorEastAsia" w:hAnsiTheme="minorHAnsi" w:cstheme="minorBidi"/>
              <w:noProof/>
              <w:kern w:val="2"/>
              <w14:ligatures w14:val="standardContextual"/>
            </w:rPr>
          </w:pPr>
          <w:hyperlink w:anchor="_Toc205380933" w:history="1">
            <w:r w:rsidRPr="000D0B8E">
              <w:rPr>
                <w:rStyle w:val="Hyperlink"/>
                <w:rFonts w:eastAsia="Bookman Old Style"/>
                <w:b/>
                <w:bCs/>
                <w:i/>
                <w:iCs/>
                <w:noProof/>
              </w:rPr>
              <w:t xml:space="preserve">I. </w:t>
            </w:r>
            <w:r w:rsidRPr="000D0B8E">
              <w:rPr>
                <w:rStyle w:val="Hyperlink"/>
                <w:rFonts w:eastAsia="Bookman Old Style"/>
                <w:b/>
                <w:bCs/>
                <w:i/>
                <w:iCs/>
                <w:noProof/>
                <w:lang w:val="en-US"/>
              </w:rPr>
              <w:t>Online platform that enables administrators and instructors to effectively save, edit, and access quality assurance papers.</w:t>
            </w:r>
            <w:r>
              <w:rPr>
                <w:noProof/>
                <w:webHidden/>
              </w:rPr>
              <w:tab/>
            </w:r>
            <w:r>
              <w:rPr>
                <w:noProof/>
                <w:webHidden/>
              </w:rPr>
              <w:fldChar w:fldCharType="begin"/>
            </w:r>
            <w:r>
              <w:rPr>
                <w:noProof/>
                <w:webHidden/>
              </w:rPr>
              <w:instrText xml:space="preserve"> PAGEREF _Toc205380933 \h </w:instrText>
            </w:r>
            <w:r>
              <w:rPr>
                <w:noProof/>
                <w:webHidden/>
              </w:rPr>
            </w:r>
            <w:r>
              <w:rPr>
                <w:noProof/>
                <w:webHidden/>
              </w:rPr>
              <w:fldChar w:fldCharType="separate"/>
            </w:r>
            <w:r>
              <w:rPr>
                <w:noProof/>
                <w:webHidden/>
              </w:rPr>
              <w:t>16</w:t>
            </w:r>
            <w:r>
              <w:rPr>
                <w:noProof/>
                <w:webHidden/>
              </w:rPr>
              <w:fldChar w:fldCharType="end"/>
            </w:r>
          </w:hyperlink>
        </w:p>
        <w:p w14:paraId="4381522D" w14:textId="7B169FB9" w:rsidR="004E5D46" w:rsidRDefault="004E5D46">
          <w:pPr>
            <w:pStyle w:val="TOC3"/>
            <w:tabs>
              <w:tab w:val="right" w:leader="dot" w:pos="9350"/>
            </w:tabs>
            <w:rPr>
              <w:rFonts w:asciiTheme="minorHAnsi" w:eastAsiaTheme="minorEastAsia" w:hAnsiTheme="minorHAnsi" w:cstheme="minorBidi"/>
              <w:noProof/>
              <w:kern w:val="2"/>
              <w14:ligatures w14:val="standardContextual"/>
            </w:rPr>
          </w:pPr>
          <w:hyperlink w:anchor="_Toc205380934" w:history="1">
            <w:r w:rsidRPr="000D0B8E">
              <w:rPr>
                <w:rStyle w:val="Hyperlink"/>
                <w:b/>
                <w:bCs/>
                <w:noProof/>
              </w:rPr>
              <w:t>A. The role of quality assurance in maintaining educational standards.</w:t>
            </w:r>
            <w:r>
              <w:rPr>
                <w:noProof/>
                <w:webHidden/>
              </w:rPr>
              <w:tab/>
            </w:r>
            <w:r>
              <w:rPr>
                <w:noProof/>
                <w:webHidden/>
              </w:rPr>
              <w:fldChar w:fldCharType="begin"/>
            </w:r>
            <w:r>
              <w:rPr>
                <w:noProof/>
                <w:webHidden/>
              </w:rPr>
              <w:instrText xml:space="preserve"> PAGEREF _Toc205380934 \h </w:instrText>
            </w:r>
            <w:r>
              <w:rPr>
                <w:noProof/>
                <w:webHidden/>
              </w:rPr>
            </w:r>
            <w:r>
              <w:rPr>
                <w:noProof/>
                <w:webHidden/>
              </w:rPr>
              <w:fldChar w:fldCharType="separate"/>
            </w:r>
            <w:r>
              <w:rPr>
                <w:noProof/>
                <w:webHidden/>
              </w:rPr>
              <w:t>16</w:t>
            </w:r>
            <w:r>
              <w:rPr>
                <w:noProof/>
                <w:webHidden/>
              </w:rPr>
              <w:fldChar w:fldCharType="end"/>
            </w:r>
          </w:hyperlink>
        </w:p>
        <w:p w14:paraId="533A5B5E" w14:textId="7D3E9CFE" w:rsidR="004E5D46" w:rsidRDefault="004E5D46">
          <w:pPr>
            <w:pStyle w:val="TOC3"/>
            <w:tabs>
              <w:tab w:val="right" w:leader="dot" w:pos="9350"/>
            </w:tabs>
            <w:rPr>
              <w:rFonts w:asciiTheme="minorHAnsi" w:eastAsiaTheme="minorEastAsia" w:hAnsiTheme="minorHAnsi" w:cstheme="minorBidi"/>
              <w:noProof/>
              <w:kern w:val="2"/>
              <w14:ligatures w14:val="standardContextual"/>
            </w:rPr>
          </w:pPr>
          <w:hyperlink w:anchor="_Toc205380935" w:history="1">
            <w:r w:rsidRPr="000D0B8E">
              <w:rPr>
                <w:rStyle w:val="Hyperlink"/>
                <w:rFonts w:eastAsia="Bookman Old Style"/>
                <w:b/>
                <w:bCs/>
                <w:noProof/>
                <w:lang w:val="en-US"/>
              </w:rPr>
              <w:t xml:space="preserve">B. </w:t>
            </w:r>
            <w:r w:rsidRPr="000D0B8E">
              <w:rPr>
                <w:rStyle w:val="Hyperlink"/>
                <w:rFonts w:eastAsia="Bookman Old Style"/>
                <w:b/>
                <w:bCs/>
                <w:noProof/>
              </w:rPr>
              <w:t>Overview of online management and archiving system</w:t>
            </w:r>
            <w:r>
              <w:rPr>
                <w:noProof/>
                <w:webHidden/>
              </w:rPr>
              <w:tab/>
            </w:r>
            <w:r>
              <w:rPr>
                <w:noProof/>
                <w:webHidden/>
              </w:rPr>
              <w:fldChar w:fldCharType="begin"/>
            </w:r>
            <w:r>
              <w:rPr>
                <w:noProof/>
                <w:webHidden/>
              </w:rPr>
              <w:instrText xml:space="preserve"> PAGEREF _Toc205380935 \h </w:instrText>
            </w:r>
            <w:r>
              <w:rPr>
                <w:noProof/>
                <w:webHidden/>
              </w:rPr>
            </w:r>
            <w:r>
              <w:rPr>
                <w:noProof/>
                <w:webHidden/>
              </w:rPr>
              <w:fldChar w:fldCharType="separate"/>
            </w:r>
            <w:r>
              <w:rPr>
                <w:noProof/>
                <w:webHidden/>
              </w:rPr>
              <w:t>16</w:t>
            </w:r>
            <w:r>
              <w:rPr>
                <w:noProof/>
                <w:webHidden/>
              </w:rPr>
              <w:fldChar w:fldCharType="end"/>
            </w:r>
          </w:hyperlink>
        </w:p>
        <w:p w14:paraId="00D008E2" w14:textId="02ED96D4" w:rsidR="004E5D46" w:rsidRDefault="004E5D46">
          <w:pPr>
            <w:pStyle w:val="TOC3"/>
            <w:tabs>
              <w:tab w:val="right" w:leader="dot" w:pos="9350"/>
            </w:tabs>
            <w:rPr>
              <w:rFonts w:asciiTheme="minorHAnsi" w:eastAsiaTheme="minorEastAsia" w:hAnsiTheme="minorHAnsi" w:cstheme="minorBidi"/>
              <w:noProof/>
              <w:kern w:val="2"/>
              <w14:ligatures w14:val="standardContextual"/>
            </w:rPr>
          </w:pPr>
          <w:hyperlink w:anchor="_Toc205380936" w:history="1">
            <w:r w:rsidRPr="000D0B8E">
              <w:rPr>
                <w:rStyle w:val="Hyperlink"/>
                <w:rFonts w:eastAsia="Bookman Old Style"/>
                <w:b/>
                <w:bCs/>
                <w:noProof/>
                <w:lang w:val="en-US"/>
              </w:rPr>
              <w:t>C. Archiving Systems in Educational Institutions</w:t>
            </w:r>
            <w:r>
              <w:rPr>
                <w:noProof/>
                <w:webHidden/>
              </w:rPr>
              <w:tab/>
            </w:r>
            <w:r>
              <w:rPr>
                <w:noProof/>
                <w:webHidden/>
              </w:rPr>
              <w:fldChar w:fldCharType="begin"/>
            </w:r>
            <w:r>
              <w:rPr>
                <w:noProof/>
                <w:webHidden/>
              </w:rPr>
              <w:instrText xml:space="preserve"> PAGEREF _Toc205380936 \h </w:instrText>
            </w:r>
            <w:r>
              <w:rPr>
                <w:noProof/>
                <w:webHidden/>
              </w:rPr>
            </w:r>
            <w:r>
              <w:rPr>
                <w:noProof/>
                <w:webHidden/>
              </w:rPr>
              <w:fldChar w:fldCharType="separate"/>
            </w:r>
            <w:r>
              <w:rPr>
                <w:noProof/>
                <w:webHidden/>
              </w:rPr>
              <w:t>17</w:t>
            </w:r>
            <w:r>
              <w:rPr>
                <w:noProof/>
                <w:webHidden/>
              </w:rPr>
              <w:fldChar w:fldCharType="end"/>
            </w:r>
          </w:hyperlink>
        </w:p>
        <w:p w14:paraId="47F17083" w14:textId="3393A39C" w:rsidR="004E5D46" w:rsidRDefault="004E5D46">
          <w:pPr>
            <w:pStyle w:val="TOC3"/>
            <w:tabs>
              <w:tab w:val="right" w:leader="dot" w:pos="9350"/>
            </w:tabs>
            <w:rPr>
              <w:rFonts w:asciiTheme="minorHAnsi" w:eastAsiaTheme="minorEastAsia" w:hAnsiTheme="minorHAnsi" w:cstheme="minorBidi"/>
              <w:noProof/>
              <w:kern w:val="2"/>
              <w14:ligatures w14:val="standardContextual"/>
            </w:rPr>
          </w:pPr>
          <w:hyperlink w:anchor="_Toc205380937" w:history="1">
            <w:r w:rsidRPr="000D0B8E">
              <w:rPr>
                <w:rStyle w:val="Hyperlink"/>
                <w:rFonts w:eastAsia="Bookman Old Style"/>
                <w:b/>
                <w:bCs/>
                <w:noProof/>
                <w:lang w:val="en-US"/>
              </w:rPr>
              <w:t>D. Quality Assurance and Archiving Systems</w:t>
            </w:r>
            <w:r>
              <w:rPr>
                <w:noProof/>
                <w:webHidden/>
              </w:rPr>
              <w:tab/>
            </w:r>
            <w:r>
              <w:rPr>
                <w:noProof/>
                <w:webHidden/>
              </w:rPr>
              <w:fldChar w:fldCharType="begin"/>
            </w:r>
            <w:r>
              <w:rPr>
                <w:noProof/>
                <w:webHidden/>
              </w:rPr>
              <w:instrText xml:space="preserve"> PAGEREF _Toc205380937 \h </w:instrText>
            </w:r>
            <w:r>
              <w:rPr>
                <w:noProof/>
                <w:webHidden/>
              </w:rPr>
            </w:r>
            <w:r>
              <w:rPr>
                <w:noProof/>
                <w:webHidden/>
              </w:rPr>
              <w:fldChar w:fldCharType="separate"/>
            </w:r>
            <w:r>
              <w:rPr>
                <w:noProof/>
                <w:webHidden/>
              </w:rPr>
              <w:t>18</w:t>
            </w:r>
            <w:r>
              <w:rPr>
                <w:noProof/>
                <w:webHidden/>
              </w:rPr>
              <w:fldChar w:fldCharType="end"/>
            </w:r>
          </w:hyperlink>
        </w:p>
        <w:p w14:paraId="14762417" w14:textId="73B17A0D" w:rsidR="004E5D46" w:rsidRDefault="004E5D46">
          <w:pPr>
            <w:pStyle w:val="TOC3"/>
            <w:tabs>
              <w:tab w:val="right" w:leader="dot" w:pos="9350"/>
            </w:tabs>
            <w:rPr>
              <w:rFonts w:asciiTheme="minorHAnsi" w:eastAsiaTheme="minorEastAsia" w:hAnsiTheme="minorHAnsi" w:cstheme="minorBidi"/>
              <w:noProof/>
              <w:kern w:val="2"/>
              <w14:ligatures w14:val="standardContextual"/>
            </w:rPr>
          </w:pPr>
          <w:hyperlink w:anchor="_Toc205380938" w:history="1">
            <w:r w:rsidRPr="000D0B8E">
              <w:rPr>
                <w:rStyle w:val="Hyperlink"/>
                <w:b/>
                <w:bCs/>
                <w:noProof/>
              </w:rPr>
              <w:t>E. Design and Features of an Online Management and Archiving System</w:t>
            </w:r>
            <w:r>
              <w:rPr>
                <w:noProof/>
                <w:webHidden/>
              </w:rPr>
              <w:tab/>
            </w:r>
            <w:r>
              <w:rPr>
                <w:noProof/>
                <w:webHidden/>
              </w:rPr>
              <w:fldChar w:fldCharType="begin"/>
            </w:r>
            <w:r>
              <w:rPr>
                <w:noProof/>
                <w:webHidden/>
              </w:rPr>
              <w:instrText xml:space="preserve"> PAGEREF _Toc205380938 \h </w:instrText>
            </w:r>
            <w:r>
              <w:rPr>
                <w:noProof/>
                <w:webHidden/>
              </w:rPr>
            </w:r>
            <w:r>
              <w:rPr>
                <w:noProof/>
                <w:webHidden/>
              </w:rPr>
              <w:fldChar w:fldCharType="separate"/>
            </w:r>
            <w:r>
              <w:rPr>
                <w:noProof/>
                <w:webHidden/>
              </w:rPr>
              <w:t>19</w:t>
            </w:r>
            <w:r>
              <w:rPr>
                <w:noProof/>
                <w:webHidden/>
              </w:rPr>
              <w:fldChar w:fldCharType="end"/>
            </w:r>
          </w:hyperlink>
        </w:p>
        <w:p w14:paraId="135344C6" w14:textId="09FDD4F8" w:rsidR="004E5D46" w:rsidRDefault="004E5D46">
          <w:pPr>
            <w:pStyle w:val="TOC3"/>
            <w:tabs>
              <w:tab w:val="right" w:leader="dot" w:pos="9350"/>
            </w:tabs>
            <w:rPr>
              <w:rFonts w:asciiTheme="minorHAnsi" w:eastAsiaTheme="minorEastAsia" w:hAnsiTheme="minorHAnsi" w:cstheme="minorBidi"/>
              <w:noProof/>
              <w:kern w:val="2"/>
              <w14:ligatures w14:val="standardContextual"/>
            </w:rPr>
          </w:pPr>
          <w:hyperlink w:anchor="_Toc205380939" w:history="1">
            <w:r w:rsidRPr="000D0B8E">
              <w:rPr>
                <w:rStyle w:val="Hyperlink"/>
                <w:rFonts w:eastAsia="Bookman Old Style"/>
                <w:b/>
                <w:bCs/>
                <w:noProof/>
                <w:lang w:val="en-US"/>
              </w:rPr>
              <w:t>F. Case Studies of QA Systems in Higher Education</w:t>
            </w:r>
            <w:r>
              <w:rPr>
                <w:noProof/>
                <w:webHidden/>
              </w:rPr>
              <w:tab/>
            </w:r>
            <w:r>
              <w:rPr>
                <w:noProof/>
                <w:webHidden/>
              </w:rPr>
              <w:fldChar w:fldCharType="begin"/>
            </w:r>
            <w:r>
              <w:rPr>
                <w:noProof/>
                <w:webHidden/>
              </w:rPr>
              <w:instrText xml:space="preserve"> PAGEREF _Toc205380939 \h </w:instrText>
            </w:r>
            <w:r>
              <w:rPr>
                <w:noProof/>
                <w:webHidden/>
              </w:rPr>
            </w:r>
            <w:r>
              <w:rPr>
                <w:noProof/>
                <w:webHidden/>
              </w:rPr>
              <w:fldChar w:fldCharType="separate"/>
            </w:r>
            <w:r>
              <w:rPr>
                <w:noProof/>
                <w:webHidden/>
              </w:rPr>
              <w:t>20</w:t>
            </w:r>
            <w:r>
              <w:rPr>
                <w:noProof/>
                <w:webHidden/>
              </w:rPr>
              <w:fldChar w:fldCharType="end"/>
            </w:r>
          </w:hyperlink>
        </w:p>
        <w:p w14:paraId="7C821F2A" w14:textId="4F39148D" w:rsidR="004E5D46" w:rsidRDefault="004E5D46">
          <w:pPr>
            <w:pStyle w:val="TOC2"/>
            <w:tabs>
              <w:tab w:val="right" w:leader="dot" w:pos="9350"/>
            </w:tabs>
            <w:rPr>
              <w:rFonts w:asciiTheme="minorHAnsi" w:eastAsiaTheme="minorEastAsia" w:hAnsiTheme="minorHAnsi" w:cstheme="minorBidi"/>
              <w:noProof/>
              <w:kern w:val="2"/>
              <w14:ligatures w14:val="standardContextual"/>
            </w:rPr>
          </w:pPr>
          <w:hyperlink w:anchor="_Toc205380940" w:history="1">
            <w:r w:rsidRPr="000D0B8E">
              <w:rPr>
                <w:rStyle w:val="Hyperlink"/>
                <w:rFonts w:eastAsia="Bookman Old Style"/>
                <w:b/>
                <w:bCs/>
                <w:i/>
                <w:iCs/>
                <w:noProof/>
              </w:rPr>
              <w:t xml:space="preserve">II. </w:t>
            </w:r>
            <w:r w:rsidRPr="000D0B8E">
              <w:rPr>
                <w:rStyle w:val="Hyperlink"/>
                <w:rFonts w:eastAsia="Bookman Old Style"/>
                <w:b/>
                <w:bCs/>
                <w:i/>
                <w:iCs/>
                <w:noProof/>
                <w:lang w:val="en-US"/>
              </w:rPr>
              <w:t>Automating record of archiving management system using progress monitoring, search capabilities, and categorized storage.</w:t>
            </w:r>
            <w:r>
              <w:rPr>
                <w:noProof/>
                <w:webHidden/>
              </w:rPr>
              <w:tab/>
            </w:r>
            <w:r>
              <w:rPr>
                <w:noProof/>
                <w:webHidden/>
              </w:rPr>
              <w:fldChar w:fldCharType="begin"/>
            </w:r>
            <w:r>
              <w:rPr>
                <w:noProof/>
                <w:webHidden/>
              </w:rPr>
              <w:instrText xml:space="preserve"> PAGEREF _Toc205380940 \h </w:instrText>
            </w:r>
            <w:r>
              <w:rPr>
                <w:noProof/>
                <w:webHidden/>
              </w:rPr>
            </w:r>
            <w:r>
              <w:rPr>
                <w:noProof/>
                <w:webHidden/>
              </w:rPr>
              <w:fldChar w:fldCharType="separate"/>
            </w:r>
            <w:r>
              <w:rPr>
                <w:noProof/>
                <w:webHidden/>
              </w:rPr>
              <w:t>21</w:t>
            </w:r>
            <w:r>
              <w:rPr>
                <w:noProof/>
                <w:webHidden/>
              </w:rPr>
              <w:fldChar w:fldCharType="end"/>
            </w:r>
          </w:hyperlink>
        </w:p>
        <w:p w14:paraId="26F29A27" w14:textId="47B67E08" w:rsidR="004E5D46" w:rsidRDefault="004E5D46">
          <w:pPr>
            <w:pStyle w:val="TOC3"/>
            <w:tabs>
              <w:tab w:val="left" w:pos="960"/>
              <w:tab w:val="right" w:leader="dot" w:pos="9350"/>
            </w:tabs>
            <w:rPr>
              <w:rFonts w:asciiTheme="minorHAnsi" w:eastAsiaTheme="minorEastAsia" w:hAnsiTheme="minorHAnsi" w:cstheme="minorBidi"/>
              <w:noProof/>
              <w:kern w:val="2"/>
              <w14:ligatures w14:val="standardContextual"/>
            </w:rPr>
          </w:pPr>
          <w:hyperlink w:anchor="_Toc205380941" w:history="1">
            <w:r w:rsidRPr="000D0B8E">
              <w:rPr>
                <w:rStyle w:val="Hyperlink"/>
                <w:rFonts w:eastAsia="Bookman Old Style"/>
                <w:b/>
                <w:noProof/>
                <w:lang w:val="en-US"/>
              </w:rPr>
              <w:t>A.</w:t>
            </w:r>
            <w:r>
              <w:rPr>
                <w:rFonts w:asciiTheme="minorHAnsi" w:eastAsiaTheme="minorEastAsia" w:hAnsiTheme="minorHAnsi" w:cstheme="minorBidi"/>
                <w:noProof/>
                <w:kern w:val="2"/>
                <w14:ligatures w14:val="standardContextual"/>
              </w:rPr>
              <w:tab/>
            </w:r>
            <w:r w:rsidRPr="000D0B8E">
              <w:rPr>
                <w:rStyle w:val="Hyperlink"/>
                <w:rFonts w:eastAsia="Bookman Old Style"/>
                <w:b/>
                <w:noProof/>
                <w:lang w:val="en-US"/>
              </w:rPr>
              <w:t>Introduction to Archiving Management Systems</w:t>
            </w:r>
            <w:r>
              <w:rPr>
                <w:noProof/>
                <w:webHidden/>
              </w:rPr>
              <w:tab/>
            </w:r>
            <w:r>
              <w:rPr>
                <w:noProof/>
                <w:webHidden/>
              </w:rPr>
              <w:fldChar w:fldCharType="begin"/>
            </w:r>
            <w:r>
              <w:rPr>
                <w:noProof/>
                <w:webHidden/>
              </w:rPr>
              <w:instrText xml:space="preserve"> PAGEREF _Toc205380941 \h </w:instrText>
            </w:r>
            <w:r>
              <w:rPr>
                <w:noProof/>
                <w:webHidden/>
              </w:rPr>
            </w:r>
            <w:r>
              <w:rPr>
                <w:noProof/>
                <w:webHidden/>
              </w:rPr>
              <w:fldChar w:fldCharType="separate"/>
            </w:r>
            <w:r>
              <w:rPr>
                <w:noProof/>
                <w:webHidden/>
              </w:rPr>
              <w:t>21</w:t>
            </w:r>
            <w:r>
              <w:rPr>
                <w:noProof/>
                <w:webHidden/>
              </w:rPr>
              <w:fldChar w:fldCharType="end"/>
            </w:r>
          </w:hyperlink>
        </w:p>
        <w:p w14:paraId="44108270" w14:textId="1265E386" w:rsidR="004E5D46" w:rsidRDefault="004E5D46">
          <w:pPr>
            <w:pStyle w:val="TOC3"/>
            <w:tabs>
              <w:tab w:val="right" w:leader="dot" w:pos="9350"/>
            </w:tabs>
            <w:rPr>
              <w:rFonts w:asciiTheme="minorHAnsi" w:eastAsiaTheme="minorEastAsia" w:hAnsiTheme="minorHAnsi" w:cstheme="minorBidi"/>
              <w:noProof/>
              <w:kern w:val="2"/>
              <w14:ligatures w14:val="standardContextual"/>
            </w:rPr>
          </w:pPr>
          <w:hyperlink w:anchor="_Toc205380942" w:history="1">
            <w:r w:rsidRPr="000D0B8E">
              <w:rPr>
                <w:rStyle w:val="Hyperlink"/>
                <w:rFonts w:eastAsia="Bookman Old Style"/>
                <w:b/>
                <w:bCs/>
                <w:noProof/>
              </w:rPr>
              <w:t>B</w:t>
            </w:r>
            <w:r w:rsidRPr="000D0B8E">
              <w:rPr>
                <w:rStyle w:val="Hyperlink"/>
                <w:rFonts w:eastAsia="Bookman Old Style"/>
                <w:b/>
                <w:bCs/>
                <w:noProof/>
                <w:lang w:val="en-US"/>
              </w:rPr>
              <w:t>. Automating the Archiving Management System</w:t>
            </w:r>
            <w:r>
              <w:rPr>
                <w:noProof/>
                <w:webHidden/>
              </w:rPr>
              <w:tab/>
            </w:r>
            <w:r>
              <w:rPr>
                <w:noProof/>
                <w:webHidden/>
              </w:rPr>
              <w:fldChar w:fldCharType="begin"/>
            </w:r>
            <w:r>
              <w:rPr>
                <w:noProof/>
                <w:webHidden/>
              </w:rPr>
              <w:instrText xml:space="preserve"> PAGEREF _Toc205380942 \h </w:instrText>
            </w:r>
            <w:r>
              <w:rPr>
                <w:noProof/>
                <w:webHidden/>
              </w:rPr>
            </w:r>
            <w:r>
              <w:rPr>
                <w:noProof/>
                <w:webHidden/>
              </w:rPr>
              <w:fldChar w:fldCharType="separate"/>
            </w:r>
            <w:r>
              <w:rPr>
                <w:noProof/>
                <w:webHidden/>
              </w:rPr>
              <w:t>22</w:t>
            </w:r>
            <w:r>
              <w:rPr>
                <w:noProof/>
                <w:webHidden/>
              </w:rPr>
              <w:fldChar w:fldCharType="end"/>
            </w:r>
          </w:hyperlink>
        </w:p>
        <w:p w14:paraId="4868EC56" w14:textId="5DC5963C" w:rsidR="004E5D46" w:rsidRDefault="004E5D46">
          <w:pPr>
            <w:pStyle w:val="TOC3"/>
            <w:tabs>
              <w:tab w:val="right" w:leader="dot" w:pos="9350"/>
            </w:tabs>
            <w:rPr>
              <w:rFonts w:asciiTheme="minorHAnsi" w:eastAsiaTheme="minorEastAsia" w:hAnsiTheme="minorHAnsi" w:cstheme="minorBidi"/>
              <w:noProof/>
              <w:kern w:val="2"/>
              <w14:ligatures w14:val="standardContextual"/>
            </w:rPr>
          </w:pPr>
          <w:hyperlink w:anchor="_Toc205380943" w:history="1">
            <w:r w:rsidRPr="000D0B8E">
              <w:rPr>
                <w:rStyle w:val="Hyperlink"/>
                <w:rFonts w:eastAsia="Bookman Old Style"/>
                <w:b/>
                <w:bCs/>
                <w:noProof/>
              </w:rPr>
              <w:t>C</w:t>
            </w:r>
            <w:r w:rsidRPr="000D0B8E">
              <w:rPr>
                <w:rStyle w:val="Hyperlink"/>
                <w:rFonts w:eastAsia="Bookman Old Style"/>
                <w:b/>
                <w:bCs/>
                <w:noProof/>
                <w:lang w:val="en-US"/>
              </w:rPr>
              <w:t>. Progress Monitoring in Automated Archiving Systems</w:t>
            </w:r>
            <w:r>
              <w:rPr>
                <w:noProof/>
                <w:webHidden/>
              </w:rPr>
              <w:tab/>
            </w:r>
            <w:r>
              <w:rPr>
                <w:noProof/>
                <w:webHidden/>
              </w:rPr>
              <w:fldChar w:fldCharType="begin"/>
            </w:r>
            <w:r>
              <w:rPr>
                <w:noProof/>
                <w:webHidden/>
              </w:rPr>
              <w:instrText xml:space="preserve"> PAGEREF _Toc205380943 \h </w:instrText>
            </w:r>
            <w:r>
              <w:rPr>
                <w:noProof/>
                <w:webHidden/>
              </w:rPr>
            </w:r>
            <w:r>
              <w:rPr>
                <w:noProof/>
                <w:webHidden/>
              </w:rPr>
              <w:fldChar w:fldCharType="separate"/>
            </w:r>
            <w:r>
              <w:rPr>
                <w:noProof/>
                <w:webHidden/>
              </w:rPr>
              <w:t>23</w:t>
            </w:r>
            <w:r>
              <w:rPr>
                <w:noProof/>
                <w:webHidden/>
              </w:rPr>
              <w:fldChar w:fldCharType="end"/>
            </w:r>
          </w:hyperlink>
        </w:p>
        <w:p w14:paraId="7C3F7D6C" w14:textId="1971E4CE" w:rsidR="004E5D46" w:rsidRDefault="004E5D46">
          <w:pPr>
            <w:pStyle w:val="TOC3"/>
            <w:tabs>
              <w:tab w:val="right" w:leader="dot" w:pos="9350"/>
            </w:tabs>
            <w:rPr>
              <w:rFonts w:asciiTheme="minorHAnsi" w:eastAsiaTheme="minorEastAsia" w:hAnsiTheme="minorHAnsi" w:cstheme="minorBidi"/>
              <w:noProof/>
              <w:kern w:val="2"/>
              <w14:ligatures w14:val="standardContextual"/>
            </w:rPr>
          </w:pPr>
          <w:hyperlink w:anchor="_Toc205380944" w:history="1">
            <w:r w:rsidRPr="000D0B8E">
              <w:rPr>
                <w:rStyle w:val="Hyperlink"/>
                <w:rFonts w:eastAsia="Bookman Old Style"/>
                <w:b/>
                <w:bCs/>
                <w:noProof/>
              </w:rPr>
              <w:t>D</w:t>
            </w:r>
            <w:r w:rsidRPr="000D0B8E">
              <w:rPr>
                <w:rStyle w:val="Hyperlink"/>
                <w:rFonts w:eastAsia="Bookman Old Style"/>
                <w:b/>
                <w:bCs/>
                <w:noProof/>
                <w:lang w:val="en-US"/>
              </w:rPr>
              <w:t>. Search Capabilities in Archiving Management Systems</w:t>
            </w:r>
            <w:r>
              <w:rPr>
                <w:noProof/>
                <w:webHidden/>
              </w:rPr>
              <w:tab/>
            </w:r>
            <w:r>
              <w:rPr>
                <w:noProof/>
                <w:webHidden/>
              </w:rPr>
              <w:fldChar w:fldCharType="begin"/>
            </w:r>
            <w:r>
              <w:rPr>
                <w:noProof/>
                <w:webHidden/>
              </w:rPr>
              <w:instrText xml:space="preserve"> PAGEREF _Toc205380944 \h </w:instrText>
            </w:r>
            <w:r>
              <w:rPr>
                <w:noProof/>
                <w:webHidden/>
              </w:rPr>
            </w:r>
            <w:r>
              <w:rPr>
                <w:noProof/>
                <w:webHidden/>
              </w:rPr>
              <w:fldChar w:fldCharType="separate"/>
            </w:r>
            <w:r>
              <w:rPr>
                <w:noProof/>
                <w:webHidden/>
              </w:rPr>
              <w:t>24</w:t>
            </w:r>
            <w:r>
              <w:rPr>
                <w:noProof/>
                <w:webHidden/>
              </w:rPr>
              <w:fldChar w:fldCharType="end"/>
            </w:r>
          </w:hyperlink>
        </w:p>
        <w:p w14:paraId="2ABBA4CD" w14:textId="1DC06673" w:rsidR="004E5D46" w:rsidRDefault="004E5D46">
          <w:pPr>
            <w:pStyle w:val="TOC3"/>
            <w:tabs>
              <w:tab w:val="right" w:leader="dot" w:pos="9350"/>
            </w:tabs>
            <w:rPr>
              <w:rFonts w:asciiTheme="minorHAnsi" w:eastAsiaTheme="minorEastAsia" w:hAnsiTheme="minorHAnsi" w:cstheme="minorBidi"/>
              <w:noProof/>
              <w:kern w:val="2"/>
              <w14:ligatures w14:val="standardContextual"/>
            </w:rPr>
          </w:pPr>
          <w:hyperlink w:anchor="_Toc205380945" w:history="1">
            <w:r w:rsidRPr="000D0B8E">
              <w:rPr>
                <w:rStyle w:val="Hyperlink"/>
                <w:rFonts w:eastAsia="Bookman Old Style"/>
                <w:b/>
                <w:bCs/>
                <w:noProof/>
              </w:rPr>
              <w:t>E</w:t>
            </w:r>
            <w:r w:rsidRPr="000D0B8E">
              <w:rPr>
                <w:rStyle w:val="Hyperlink"/>
                <w:rFonts w:eastAsia="Bookman Old Style"/>
                <w:b/>
                <w:bCs/>
                <w:noProof/>
                <w:lang w:val="en-US"/>
              </w:rPr>
              <w:t>. Categorized Storage in Archiving Systems</w:t>
            </w:r>
            <w:r>
              <w:rPr>
                <w:noProof/>
                <w:webHidden/>
              </w:rPr>
              <w:tab/>
            </w:r>
            <w:r>
              <w:rPr>
                <w:noProof/>
                <w:webHidden/>
              </w:rPr>
              <w:fldChar w:fldCharType="begin"/>
            </w:r>
            <w:r>
              <w:rPr>
                <w:noProof/>
                <w:webHidden/>
              </w:rPr>
              <w:instrText xml:space="preserve"> PAGEREF _Toc205380945 \h </w:instrText>
            </w:r>
            <w:r>
              <w:rPr>
                <w:noProof/>
                <w:webHidden/>
              </w:rPr>
            </w:r>
            <w:r>
              <w:rPr>
                <w:noProof/>
                <w:webHidden/>
              </w:rPr>
              <w:fldChar w:fldCharType="separate"/>
            </w:r>
            <w:r>
              <w:rPr>
                <w:noProof/>
                <w:webHidden/>
              </w:rPr>
              <w:t>25</w:t>
            </w:r>
            <w:r>
              <w:rPr>
                <w:noProof/>
                <w:webHidden/>
              </w:rPr>
              <w:fldChar w:fldCharType="end"/>
            </w:r>
          </w:hyperlink>
        </w:p>
        <w:p w14:paraId="7BAE1D04" w14:textId="68F68AF6" w:rsidR="004E5D46" w:rsidRDefault="004E5D46">
          <w:pPr>
            <w:pStyle w:val="TOC3"/>
            <w:tabs>
              <w:tab w:val="right" w:leader="dot" w:pos="9350"/>
            </w:tabs>
            <w:rPr>
              <w:rFonts w:asciiTheme="minorHAnsi" w:eastAsiaTheme="minorEastAsia" w:hAnsiTheme="minorHAnsi" w:cstheme="minorBidi"/>
              <w:noProof/>
              <w:kern w:val="2"/>
              <w14:ligatures w14:val="standardContextual"/>
            </w:rPr>
          </w:pPr>
          <w:hyperlink w:anchor="_Toc205380946" w:history="1">
            <w:r w:rsidRPr="000D0B8E">
              <w:rPr>
                <w:rStyle w:val="Hyperlink"/>
                <w:rFonts w:eastAsia="Bookman Old Style"/>
                <w:b/>
                <w:bCs/>
                <w:noProof/>
              </w:rPr>
              <w:t>F</w:t>
            </w:r>
            <w:r w:rsidRPr="000D0B8E">
              <w:rPr>
                <w:rStyle w:val="Hyperlink"/>
                <w:rFonts w:eastAsia="Bookman Old Style"/>
                <w:b/>
                <w:bCs/>
                <w:noProof/>
                <w:lang w:val="en-US"/>
              </w:rPr>
              <w:t>. Integration of Progress Monitoring, Search, and Categorized Storage</w:t>
            </w:r>
            <w:r>
              <w:rPr>
                <w:noProof/>
                <w:webHidden/>
              </w:rPr>
              <w:tab/>
            </w:r>
            <w:r>
              <w:rPr>
                <w:noProof/>
                <w:webHidden/>
              </w:rPr>
              <w:fldChar w:fldCharType="begin"/>
            </w:r>
            <w:r>
              <w:rPr>
                <w:noProof/>
                <w:webHidden/>
              </w:rPr>
              <w:instrText xml:space="preserve"> PAGEREF _Toc205380946 \h </w:instrText>
            </w:r>
            <w:r>
              <w:rPr>
                <w:noProof/>
                <w:webHidden/>
              </w:rPr>
            </w:r>
            <w:r>
              <w:rPr>
                <w:noProof/>
                <w:webHidden/>
              </w:rPr>
              <w:fldChar w:fldCharType="separate"/>
            </w:r>
            <w:r>
              <w:rPr>
                <w:noProof/>
                <w:webHidden/>
              </w:rPr>
              <w:t>26</w:t>
            </w:r>
            <w:r>
              <w:rPr>
                <w:noProof/>
                <w:webHidden/>
              </w:rPr>
              <w:fldChar w:fldCharType="end"/>
            </w:r>
          </w:hyperlink>
        </w:p>
        <w:p w14:paraId="619C2CC5" w14:textId="46151AA0" w:rsidR="004E5D46" w:rsidRDefault="004E5D46">
          <w:pPr>
            <w:pStyle w:val="TOC3"/>
            <w:tabs>
              <w:tab w:val="right" w:leader="dot" w:pos="9350"/>
            </w:tabs>
            <w:rPr>
              <w:rFonts w:asciiTheme="minorHAnsi" w:eastAsiaTheme="minorEastAsia" w:hAnsiTheme="minorHAnsi" w:cstheme="minorBidi"/>
              <w:noProof/>
              <w:kern w:val="2"/>
              <w14:ligatures w14:val="standardContextual"/>
            </w:rPr>
          </w:pPr>
          <w:hyperlink w:anchor="_Toc205380947" w:history="1">
            <w:r w:rsidRPr="000D0B8E">
              <w:rPr>
                <w:rStyle w:val="Hyperlink"/>
                <w:rFonts w:eastAsia="Bookman Old Style"/>
                <w:b/>
                <w:bCs/>
                <w:noProof/>
              </w:rPr>
              <w:t>G</w:t>
            </w:r>
            <w:r w:rsidRPr="000D0B8E">
              <w:rPr>
                <w:rStyle w:val="Hyperlink"/>
                <w:rFonts w:eastAsia="Bookman Old Style"/>
                <w:b/>
                <w:bCs/>
                <w:noProof/>
                <w:lang w:val="en-US"/>
              </w:rPr>
              <w:t>. Online Archiving in the Context of Quality Assurance at QSU</w:t>
            </w:r>
            <w:r>
              <w:rPr>
                <w:noProof/>
                <w:webHidden/>
              </w:rPr>
              <w:tab/>
            </w:r>
            <w:r>
              <w:rPr>
                <w:noProof/>
                <w:webHidden/>
              </w:rPr>
              <w:fldChar w:fldCharType="begin"/>
            </w:r>
            <w:r>
              <w:rPr>
                <w:noProof/>
                <w:webHidden/>
              </w:rPr>
              <w:instrText xml:space="preserve"> PAGEREF _Toc205380947 \h </w:instrText>
            </w:r>
            <w:r>
              <w:rPr>
                <w:noProof/>
                <w:webHidden/>
              </w:rPr>
            </w:r>
            <w:r>
              <w:rPr>
                <w:noProof/>
                <w:webHidden/>
              </w:rPr>
              <w:fldChar w:fldCharType="separate"/>
            </w:r>
            <w:r>
              <w:rPr>
                <w:noProof/>
                <w:webHidden/>
              </w:rPr>
              <w:t>27</w:t>
            </w:r>
            <w:r>
              <w:rPr>
                <w:noProof/>
                <w:webHidden/>
              </w:rPr>
              <w:fldChar w:fldCharType="end"/>
            </w:r>
          </w:hyperlink>
        </w:p>
        <w:p w14:paraId="3F6E6765" w14:textId="700F61BE" w:rsidR="004E5D46" w:rsidRDefault="004E5D46">
          <w:pPr>
            <w:pStyle w:val="TOC3"/>
            <w:tabs>
              <w:tab w:val="right" w:leader="dot" w:pos="9350"/>
            </w:tabs>
            <w:rPr>
              <w:rFonts w:asciiTheme="minorHAnsi" w:eastAsiaTheme="minorEastAsia" w:hAnsiTheme="minorHAnsi" w:cstheme="minorBidi"/>
              <w:noProof/>
              <w:kern w:val="2"/>
              <w14:ligatures w14:val="standardContextual"/>
            </w:rPr>
          </w:pPr>
          <w:hyperlink w:anchor="_Toc205380948" w:history="1">
            <w:r w:rsidRPr="000D0B8E">
              <w:rPr>
                <w:rStyle w:val="Hyperlink"/>
                <w:rFonts w:eastAsia="Bookman Old Style"/>
                <w:b/>
                <w:bCs/>
                <w:noProof/>
              </w:rPr>
              <w:t>H</w:t>
            </w:r>
            <w:r w:rsidRPr="000D0B8E">
              <w:rPr>
                <w:rStyle w:val="Hyperlink"/>
                <w:rFonts w:eastAsia="Bookman Old Style"/>
                <w:b/>
                <w:bCs/>
                <w:noProof/>
                <w:lang w:val="en-US"/>
              </w:rPr>
              <w:t>. Review of Related Studies and Applications</w:t>
            </w:r>
            <w:r>
              <w:rPr>
                <w:noProof/>
                <w:webHidden/>
              </w:rPr>
              <w:tab/>
            </w:r>
            <w:r>
              <w:rPr>
                <w:noProof/>
                <w:webHidden/>
              </w:rPr>
              <w:fldChar w:fldCharType="begin"/>
            </w:r>
            <w:r>
              <w:rPr>
                <w:noProof/>
                <w:webHidden/>
              </w:rPr>
              <w:instrText xml:space="preserve"> PAGEREF _Toc205380948 \h </w:instrText>
            </w:r>
            <w:r>
              <w:rPr>
                <w:noProof/>
                <w:webHidden/>
              </w:rPr>
            </w:r>
            <w:r>
              <w:rPr>
                <w:noProof/>
                <w:webHidden/>
              </w:rPr>
              <w:fldChar w:fldCharType="separate"/>
            </w:r>
            <w:r>
              <w:rPr>
                <w:noProof/>
                <w:webHidden/>
              </w:rPr>
              <w:t>28</w:t>
            </w:r>
            <w:r>
              <w:rPr>
                <w:noProof/>
                <w:webHidden/>
              </w:rPr>
              <w:fldChar w:fldCharType="end"/>
            </w:r>
          </w:hyperlink>
        </w:p>
        <w:p w14:paraId="098161C4" w14:textId="577ED8CC" w:rsidR="004E5D46" w:rsidRDefault="004E5D46">
          <w:pPr>
            <w:pStyle w:val="TOC3"/>
            <w:tabs>
              <w:tab w:val="right" w:leader="dot" w:pos="9350"/>
            </w:tabs>
            <w:rPr>
              <w:rFonts w:asciiTheme="minorHAnsi" w:eastAsiaTheme="minorEastAsia" w:hAnsiTheme="minorHAnsi" w:cstheme="minorBidi"/>
              <w:noProof/>
              <w:kern w:val="2"/>
              <w14:ligatures w14:val="standardContextual"/>
            </w:rPr>
          </w:pPr>
          <w:hyperlink w:anchor="_Toc205380949" w:history="1">
            <w:r w:rsidRPr="000D0B8E">
              <w:rPr>
                <w:rStyle w:val="Hyperlink"/>
                <w:rFonts w:eastAsia="Bookman Old Style"/>
                <w:b/>
                <w:bCs/>
                <w:noProof/>
              </w:rPr>
              <w:t>I</w:t>
            </w:r>
            <w:r w:rsidRPr="000D0B8E">
              <w:rPr>
                <w:rStyle w:val="Hyperlink"/>
                <w:rFonts w:eastAsia="Bookman Old Style"/>
                <w:b/>
                <w:bCs/>
                <w:noProof/>
                <w:lang w:val="en-US"/>
              </w:rPr>
              <w:t>. Gaps in Existing Literature</w:t>
            </w:r>
            <w:r>
              <w:rPr>
                <w:noProof/>
                <w:webHidden/>
              </w:rPr>
              <w:tab/>
            </w:r>
            <w:r>
              <w:rPr>
                <w:noProof/>
                <w:webHidden/>
              </w:rPr>
              <w:fldChar w:fldCharType="begin"/>
            </w:r>
            <w:r>
              <w:rPr>
                <w:noProof/>
                <w:webHidden/>
              </w:rPr>
              <w:instrText xml:space="preserve"> PAGEREF _Toc205380949 \h </w:instrText>
            </w:r>
            <w:r>
              <w:rPr>
                <w:noProof/>
                <w:webHidden/>
              </w:rPr>
            </w:r>
            <w:r>
              <w:rPr>
                <w:noProof/>
                <w:webHidden/>
              </w:rPr>
              <w:fldChar w:fldCharType="separate"/>
            </w:r>
            <w:r>
              <w:rPr>
                <w:noProof/>
                <w:webHidden/>
              </w:rPr>
              <w:t>28</w:t>
            </w:r>
            <w:r>
              <w:rPr>
                <w:noProof/>
                <w:webHidden/>
              </w:rPr>
              <w:fldChar w:fldCharType="end"/>
            </w:r>
          </w:hyperlink>
        </w:p>
        <w:p w14:paraId="43904809" w14:textId="6ED6F131" w:rsidR="004E5D46" w:rsidRDefault="004E5D46">
          <w:pPr>
            <w:pStyle w:val="TOC2"/>
            <w:tabs>
              <w:tab w:val="right" w:leader="dot" w:pos="9350"/>
            </w:tabs>
            <w:rPr>
              <w:rFonts w:asciiTheme="minorHAnsi" w:eastAsiaTheme="minorEastAsia" w:hAnsiTheme="minorHAnsi" w:cstheme="minorBidi"/>
              <w:noProof/>
              <w:kern w:val="2"/>
              <w14:ligatures w14:val="standardContextual"/>
            </w:rPr>
          </w:pPr>
          <w:hyperlink w:anchor="_Toc205380950" w:history="1">
            <w:r w:rsidRPr="000D0B8E">
              <w:rPr>
                <w:rStyle w:val="Hyperlink"/>
                <w:rFonts w:eastAsia="Bookman Old Style"/>
                <w:b/>
                <w:noProof/>
              </w:rPr>
              <w:t>Conclusion</w:t>
            </w:r>
            <w:r>
              <w:rPr>
                <w:noProof/>
                <w:webHidden/>
              </w:rPr>
              <w:tab/>
            </w:r>
            <w:r>
              <w:rPr>
                <w:noProof/>
                <w:webHidden/>
              </w:rPr>
              <w:fldChar w:fldCharType="begin"/>
            </w:r>
            <w:r>
              <w:rPr>
                <w:noProof/>
                <w:webHidden/>
              </w:rPr>
              <w:instrText xml:space="preserve"> PAGEREF _Toc205380950 \h </w:instrText>
            </w:r>
            <w:r>
              <w:rPr>
                <w:noProof/>
                <w:webHidden/>
              </w:rPr>
            </w:r>
            <w:r>
              <w:rPr>
                <w:noProof/>
                <w:webHidden/>
              </w:rPr>
              <w:fldChar w:fldCharType="separate"/>
            </w:r>
            <w:r>
              <w:rPr>
                <w:noProof/>
                <w:webHidden/>
              </w:rPr>
              <w:t>29</w:t>
            </w:r>
            <w:r>
              <w:rPr>
                <w:noProof/>
                <w:webHidden/>
              </w:rPr>
              <w:fldChar w:fldCharType="end"/>
            </w:r>
          </w:hyperlink>
        </w:p>
        <w:p w14:paraId="11286514" w14:textId="7BE94C6A" w:rsidR="004E5D46" w:rsidRDefault="004E5D46">
          <w:pPr>
            <w:pStyle w:val="TOC2"/>
            <w:tabs>
              <w:tab w:val="right" w:leader="dot" w:pos="9350"/>
            </w:tabs>
            <w:rPr>
              <w:rFonts w:asciiTheme="minorHAnsi" w:eastAsiaTheme="minorEastAsia" w:hAnsiTheme="minorHAnsi" w:cstheme="minorBidi"/>
              <w:noProof/>
              <w:kern w:val="2"/>
              <w14:ligatures w14:val="standardContextual"/>
            </w:rPr>
          </w:pPr>
          <w:hyperlink w:anchor="_Toc205380951" w:history="1">
            <w:r w:rsidRPr="000D0B8E">
              <w:rPr>
                <w:rStyle w:val="Hyperlink"/>
                <w:rFonts w:eastAsia="Bookman Old Style"/>
                <w:b/>
                <w:bCs/>
                <w:noProof/>
              </w:rPr>
              <w:t>Synthesis</w:t>
            </w:r>
            <w:r>
              <w:rPr>
                <w:noProof/>
                <w:webHidden/>
              </w:rPr>
              <w:tab/>
            </w:r>
            <w:r>
              <w:rPr>
                <w:noProof/>
                <w:webHidden/>
              </w:rPr>
              <w:fldChar w:fldCharType="begin"/>
            </w:r>
            <w:r>
              <w:rPr>
                <w:noProof/>
                <w:webHidden/>
              </w:rPr>
              <w:instrText xml:space="preserve"> PAGEREF _Toc205380951 \h </w:instrText>
            </w:r>
            <w:r>
              <w:rPr>
                <w:noProof/>
                <w:webHidden/>
              </w:rPr>
            </w:r>
            <w:r>
              <w:rPr>
                <w:noProof/>
                <w:webHidden/>
              </w:rPr>
              <w:fldChar w:fldCharType="separate"/>
            </w:r>
            <w:r>
              <w:rPr>
                <w:noProof/>
                <w:webHidden/>
              </w:rPr>
              <w:t>30</w:t>
            </w:r>
            <w:r>
              <w:rPr>
                <w:noProof/>
                <w:webHidden/>
              </w:rPr>
              <w:fldChar w:fldCharType="end"/>
            </w:r>
          </w:hyperlink>
        </w:p>
        <w:p w14:paraId="55BA61A4" w14:textId="79B17B7A" w:rsidR="004E5D46" w:rsidRDefault="004E5D46">
          <w:pPr>
            <w:pStyle w:val="TOC1"/>
            <w:tabs>
              <w:tab w:val="right" w:leader="dot" w:pos="9350"/>
            </w:tabs>
            <w:rPr>
              <w:rFonts w:asciiTheme="minorHAnsi" w:eastAsiaTheme="minorEastAsia" w:hAnsiTheme="minorHAnsi" w:cstheme="minorBidi"/>
              <w:noProof/>
              <w:kern w:val="2"/>
              <w14:ligatures w14:val="standardContextual"/>
            </w:rPr>
          </w:pPr>
          <w:hyperlink w:anchor="_Toc205380952" w:history="1">
            <w:r w:rsidRPr="000D0B8E">
              <w:rPr>
                <w:rStyle w:val="Hyperlink"/>
                <w:rFonts w:eastAsia="Bookman Old Style"/>
                <w:b/>
                <w:bCs/>
                <w:noProof/>
                <w:lang w:val="en-US"/>
              </w:rPr>
              <w:t>CHAPTER III</w:t>
            </w:r>
            <w:r>
              <w:rPr>
                <w:noProof/>
                <w:webHidden/>
              </w:rPr>
              <w:tab/>
            </w:r>
            <w:r>
              <w:rPr>
                <w:noProof/>
                <w:webHidden/>
              </w:rPr>
              <w:fldChar w:fldCharType="begin"/>
            </w:r>
            <w:r>
              <w:rPr>
                <w:noProof/>
                <w:webHidden/>
              </w:rPr>
              <w:instrText xml:space="preserve"> PAGEREF _Toc205380952 \h </w:instrText>
            </w:r>
            <w:r>
              <w:rPr>
                <w:noProof/>
                <w:webHidden/>
              </w:rPr>
            </w:r>
            <w:r>
              <w:rPr>
                <w:noProof/>
                <w:webHidden/>
              </w:rPr>
              <w:fldChar w:fldCharType="separate"/>
            </w:r>
            <w:r>
              <w:rPr>
                <w:noProof/>
                <w:webHidden/>
              </w:rPr>
              <w:t>32</w:t>
            </w:r>
            <w:r>
              <w:rPr>
                <w:noProof/>
                <w:webHidden/>
              </w:rPr>
              <w:fldChar w:fldCharType="end"/>
            </w:r>
          </w:hyperlink>
        </w:p>
        <w:p w14:paraId="6A40C550" w14:textId="52C7E9F7" w:rsidR="004E5D46" w:rsidRDefault="00B445CB">
          <w:pPr>
            <w:pStyle w:val="TOC1"/>
            <w:tabs>
              <w:tab w:val="right" w:leader="dot" w:pos="9350"/>
            </w:tabs>
            <w:rPr>
              <w:rFonts w:asciiTheme="minorHAnsi" w:eastAsiaTheme="minorEastAsia" w:hAnsiTheme="minorHAnsi" w:cstheme="minorBidi"/>
              <w:noProof/>
              <w:kern w:val="2"/>
              <w14:ligatures w14:val="standardContextual"/>
            </w:rPr>
          </w:pPr>
          <w:hyperlink w:anchor="_Toc205380953" w:history="1">
            <w:r>
              <w:rPr>
                <w:rStyle w:val="Hyperlink"/>
                <w:rFonts w:eastAsia="Bookman Old Style"/>
                <w:b/>
                <w:bCs/>
                <w:noProof/>
                <w:lang w:val="en-US"/>
              </w:rPr>
              <w:t>SMART</w:t>
            </w:r>
            <w:r w:rsidR="004E5D46" w:rsidRPr="000D0B8E">
              <w:rPr>
                <w:rStyle w:val="Hyperlink"/>
                <w:rFonts w:eastAsia="Bookman Old Style"/>
                <w:b/>
                <w:bCs/>
                <w:noProof/>
                <w:lang w:val="en-US"/>
              </w:rPr>
              <w:t xml:space="preserve"> </w:t>
            </w:r>
            <w:r>
              <w:rPr>
                <w:rStyle w:val="Hyperlink"/>
                <w:rFonts w:eastAsia="Bookman Old Style"/>
                <w:b/>
                <w:bCs/>
                <w:noProof/>
                <w:lang w:val="en-US"/>
              </w:rPr>
              <w:t xml:space="preserve">FILE </w:t>
            </w:r>
            <w:r w:rsidR="004E5D46" w:rsidRPr="000D0B8E">
              <w:rPr>
                <w:rStyle w:val="Hyperlink"/>
                <w:rFonts w:eastAsia="Bookman Old Style"/>
                <w:b/>
                <w:bCs/>
                <w:noProof/>
                <w:lang w:val="en-US"/>
              </w:rPr>
              <w:t xml:space="preserve">MANAGEMENT AND ARCHIVING SYSTEM </w:t>
            </w:r>
            <w:r w:rsidR="00D8267B">
              <w:rPr>
                <w:rStyle w:val="Hyperlink"/>
                <w:rFonts w:eastAsia="Bookman Old Style"/>
                <w:b/>
                <w:bCs/>
                <w:noProof/>
                <w:lang w:val="en-US"/>
              </w:rPr>
              <w:t>FOR THE</w:t>
            </w:r>
            <w:r w:rsidR="004E5D46" w:rsidRPr="000D0B8E">
              <w:rPr>
                <w:rStyle w:val="Hyperlink"/>
                <w:rFonts w:eastAsia="Bookman Old Style"/>
                <w:b/>
                <w:bCs/>
                <w:noProof/>
                <w:lang w:val="en-US"/>
              </w:rPr>
              <w:t xml:space="preserve"> QSU QUALITY </w:t>
            </w:r>
            <w:r w:rsidR="00E6603F">
              <w:rPr>
                <w:rStyle w:val="Hyperlink"/>
                <w:rFonts w:eastAsia="Bookman Old Style"/>
                <w:b/>
                <w:bCs/>
                <w:noProof/>
                <w:lang w:val="en-US"/>
              </w:rPr>
              <w:t>ASSURANCE OFFIC</w:t>
            </w:r>
            <w:r w:rsidR="004E5D46" w:rsidRPr="000D0B8E">
              <w:rPr>
                <w:rStyle w:val="Hyperlink"/>
                <w:rFonts w:eastAsia="Bookman Old Style"/>
                <w:b/>
                <w:bCs/>
                <w:noProof/>
                <w:lang w:val="en-US"/>
              </w:rPr>
              <w:t>E</w:t>
            </w:r>
            <w:r w:rsidR="004E5D46">
              <w:rPr>
                <w:noProof/>
                <w:webHidden/>
              </w:rPr>
              <w:tab/>
            </w:r>
            <w:r w:rsidR="004E5D46">
              <w:rPr>
                <w:noProof/>
                <w:webHidden/>
              </w:rPr>
              <w:fldChar w:fldCharType="begin"/>
            </w:r>
            <w:r w:rsidR="004E5D46">
              <w:rPr>
                <w:noProof/>
                <w:webHidden/>
              </w:rPr>
              <w:instrText xml:space="preserve"> PAGEREF _Toc205380953 \h </w:instrText>
            </w:r>
            <w:r w:rsidR="004E5D46">
              <w:rPr>
                <w:noProof/>
                <w:webHidden/>
              </w:rPr>
            </w:r>
            <w:r w:rsidR="004E5D46">
              <w:rPr>
                <w:noProof/>
                <w:webHidden/>
              </w:rPr>
              <w:fldChar w:fldCharType="separate"/>
            </w:r>
            <w:r w:rsidR="004E5D46">
              <w:rPr>
                <w:noProof/>
                <w:webHidden/>
              </w:rPr>
              <w:t>32</w:t>
            </w:r>
            <w:r w:rsidR="004E5D46">
              <w:rPr>
                <w:noProof/>
                <w:webHidden/>
              </w:rPr>
              <w:fldChar w:fldCharType="end"/>
            </w:r>
          </w:hyperlink>
        </w:p>
        <w:p w14:paraId="51DE8E1D" w14:textId="68396563" w:rsidR="004E5D46" w:rsidRDefault="004E5D46">
          <w:pPr>
            <w:pStyle w:val="TOC1"/>
            <w:tabs>
              <w:tab w:val="right" w:leader="dot" w:pos="9350"/>
            </w:tabs>
            <w:rPr>
              <w:rFonts w:asciiTheme="minorHAnsi" w:eastAsiaTheme="minorEastAsia" w:hAnsiTheme="minorHAnsi" w:cstheme="minorBidi"/>
              <w:noProof/>
              <w:kern w:val="2"/>
              <w14:ligatures w14:val="standardContextual"/>
            </w:rPr>
          </w:pPr>
          <w:hyperlink w:anchor="_Toc205380954" w:history="1">
            <w:r w:rsidRPr="000D0B8E">
              <w:rPr>
                <w:rStyle w:val="Hyperlink"/>
                <w:rFonts w:eastAsia="Bookman Old Style"/>
                <w:b/>
                <w:bCs/>
                <w:noProof/>
                <w:lang w:val="en-US"/>
              </w:rPr>
              <w:t>Research Design</w:t>
            </w:r>
            <w:r>
              <w:rPr>
                <w:noProof/>
                <w:webHidden/>
              </w:rPr>
              <w:tab/>
            </w:r>
            <w:r>
              <w:rPr>
                <w:noProof/>
                <w:webHidden/>
              </w:rPr>
              <w:fldChar w:fldCharType="begin"/>
            </w:r>
            <w:r>
              <w:rPr>
                <w:noProof/>
                <w:webHidden/>
              </w:rPr>
              <w:instrText xml:space="preserve"> PAGEREF _Toc205380954 \h </w:instrText>
            </w:r>
            <w:r>
              <w:rPr>
                <w:noProof/>
                <w:webHidden/>
              </w:rPr>
            </w:r>
            <w:r>
              <w:rPr>
                <w:noProof/>
                <w:webHidden/>
              </w:rPr>
              <w:fldChar w:fldCharType="separate"/>
            </w:r>
            <w:r>
              <w:rPr>
                <w:noProof/>
                <w:webHidden/>
              </w:rPr>
              <w:t>33</w:t>
            </w:r>
            <w:r>
              <w:rPr>
                <w:noProof/>
                <w:webHidden/>
              </w:rPr>
              <w:fldChar w:fldCharType="end"/>
            </w:r>
          </w:hyperlink>
        </w:p>
        <w:p w14:paraId="61FED8A2" w14:textId="223F94B4" w:rsidR="004E5D46" w:rsidRDefault="004E5D46">
          <w:pPr>
            <w:pStyle w:val="TOC2"/>
            <w:tabs>
              <w:tab w:val="right" w:leader="dot" w:pos="9350"/>
            </w:tabs>
            <w:rPr>
              <w:rFonts w:asciiTheme="minorHAnsi" w:eastAsiaTheme="minorEastAsia" w:hAnsiTheme="minorHAnsi" w:cstheme="minorBidi"/>
              <w:noProof/>
              <w:kern w:val="2"/>
              <w14:ligatures w14:val="standardContextual"/>
            </w:rPr>
          </w:pPr>
          <w:hyperlink w:anchor="_Toc205380955" w:history="1">
            <w:r w:rsidRPr="000D0B8E">
              <w:rPr>
                <w:rStyle w:val="Hyperlink"/>
                <w:rFonts w:eastAsia="Bookman Old Style"/>
                <w:b/>
                <w:bCs/>
                <w:noProof/>
                <w:lang w:val="en-US"/>
              </w:rPr>
              <w:t>Locale of the Study</w:t>
            </w:r>
            <w:r>
              <w:rPr>
                <w:noProof/>
                <w:webHidden/>
              </w:rPr>
              <w:tab/>
            </w:r>
            <w:r>
              <w:rPr>
                <w:noProof/>
                <w:webHidden/>
              </w:rPr>
              <w:fldChar w:fldCharType="begin"/>
            </w:r>
            <w:r>
              <w:rPr>
                <w:noProof/>
                <w:webHidden/>
              </w:rPr>
              <w:instrText xml:space="preserve"> PAGEREF _Toc205380955 \h </w:instrText>
            </w:r>
            <w:r>
              <w:rPr>
                <w:noProof/>
                <w:webHidden/>
              </w:rPr>
            </w:r>
            <w:r>
              <w:rPr>
                <w:noProof/>
                <w:webHidden/>
              </w:rPr>
              <w:fldChar w:fldCharType="separate"/>
            </w:r>
            <w:r>
              <w:rPr>
                <w:noProof/>
                <w:webHidden/>
              </w:rPr>
              <w:t>34</w:t>
            </w:r>
            <w:r>
              <w:rPr>
                <w:noProof/>
                <w:webHidden/>
              </w:rPr>
              <w:fldChar w:fldCharType="end"/>
            </w:r>
          </w:hyperlink>
        </w:p>
        <w:p w14:paraId="08C9A07D" w14:textId="21734B17" w:rsidR="004E5D46" w:rsidRDefault="004E5D46">
          <w:pPr>
            <w:pStyle w:val="TOC2"/>
            <w:tabs>
              <w:tab w:val="right" w:leader="dot" w:pos="9350"/>
            </w:tabs>
            <w:rPr>
              <w:rFonts w:asciiTheme="minorHAnsi" w:eastAsiaTheme="minorEastAsia" w:hAnsiTheme="minorHAnsi" w:cstheme="minorBidi"/>
              <w:noProof/>
              <w:kern w:val="2"/>
              <w14:ligatures w14:val="standardContextual"/>
            </w:rPr>
          </w:pPr>
          <w:hyperlink w:anchor="_Toc205380956" w:history="1">
            <w:r w:rsidRPr="000D0B8E">
              <w:rPr>
                <w:rStyle w:val="Hyperlink"/>
                <w:rFonts w:eastAsia="Bookman Old Style"/>
                <w:b/>
                <w:bCs/>
                <w:noProof/>
                <w:lang w:val="en-US"/>
              </w:rPr>
              <w:t>Research Instruments</w:t>
            </w:r>
            <w:r>
              <w:rPr>
                <w:noProof/>
                <w:webHidden/>
              </w:rPr>
              <w:tab/>
            </w:r>
            <w:r>
              <w:rPr>
                <w:noProof/>
                <w:webHidden/>
              </w:rPr>
              <w:fldChar w:fldCharType="begin"/>
            </w:r>
            <w:r>
              <w:rPr>
                <w:noProof/>
                <w:webHidden/>
              </w:rPr>
              <w:instrText xml:space="preserve"> PAGEREF _Toc205380956 \h </w:instrText>
            </w:r>
            <w:r>
              <w:rPr>
                <w:noProof/>
                <w:webHidden/>
              </w:rPr>
            </w:r>
            <w:r>
              <w:rPr>
                <w:noProof/>
                <w:webHidden/>
              </w:rPr>
              <w:fldChar w:fldCharType="separate"/>
            </w:r>
            <w:r>
              <w:rPr>
                <w:noProof/>
                <w:webHidden/>
              </w:rPr>
              <w:t>35</w:t>
            </w:r>
            <w:r>
              <w:rPr>
                <w:noProof/>
                <w:webHidden/>
              </w:rPr>
              <w:fldChar w:fldCharType="end"/>
            </w:r>
          </w:hyperlink>
        </w:p>
        <w:p w14:paraId="3A1E8286" w14:textId="30F65CCE" w:rsidR="004E5D46" w:rsidRDefault="004E5D46">
          <w:pPr>
            <w:pStyle w:val="TOC2"/>
            <w:tabs>
              <w:tab w:val="right" w:leader="dot" w:pos="9350"/>
            </w:tabs>
            <w:rPr>
              <w:rFonts w:asciiTheme="minorHAnsi" w:eastAsiaTheme="minorEastAsia" w:hAnsiTheme="minorHAnsi" w:cstheme="minorBidi"/>
              <w:noProof/>
              <w:kern w:val="2"/>
              <w14:ligatures w14:val="standardContextual"/>
            </w:rPr>
          </w:pPr>
          <w:hyperlink w:anchor="_Toc205380957" w:history="1">
            <w:r w:rsidRPr="000D0B8E">
              <w:rPr>
                <w:rStyle w:val="Hyperlink"/>
                <w:rFonts w:eastAsia="Bookman Old Style"/>
                <w:b/>
                <w:bCs/>
                <w:noProof/>
                <w:lang w:val="en-US"/>
              </w:rPr>
              <w:t>Data Gathering Technology</w:t>
            </w:r>
            <w:r>
              <w:rPr>
                <w:noProof/>
                <w:webHidden/>
              </w:rPr>
              <w:tab/>
            </w:r>
            <w:r>
              <w:rPr>
                <w:noProof/>
                <w:webHidden/>
              </w:rPr>
              <w:fldChar w:fldCharType="begin"/>
            </w:r>
            <w:r>
              <w:rPr>
                <w:noProof/>
                <w:webHidden/>
              </w:rPr>
              <w:instrText xml:space="preserve"> PAGEREF _Toc205380957 \h </w:instrText>
            </w:r>
            <w:r>
              <w:rPr>
                <w:noProof/>
                <w:webHidden/>
              </w:rPr>
            </w:r>
            <w:r>
              <w:rPr>
                <w:noProof/>
                <w:webHidden/>
              </w:rPr>
              <w:fldChar w:fldCharType="separate"/>
            </w:r>
            <w:r>
              <w:rPr>
                <w:noProof/>
                <w:webHidden/>
              </w:rPr>
              <w:t>36</w:t>
            </w:r>
            <w:r>
              <w:rPr>
                <w:noProof/>
                <w:webHidden/>
              </w:rPr>
              <w:fldChar w:fldCharType="end"/>
            </w:r>
          </w:hyperlink>
        </w:p>
        <w:p w14:paraId="3F82217A" w14:textId="6C572DAD" w:rsidR="004E5D46" w:rsidRDefault="004E5D46">
          <w:pPr>
            <w:pStyle w:val="TOC2"/>
            <w:tabs>
              <w:tab w:val="right" w:leader="dot" w:pos="9350"/>
            </w:tabs>
            <w:rPr>
              <w:rFonts w:asciiTheme="minorHAnsi" w:eastAsiaTheme="minorEastAsia" w:hAnsiTheme="minorHAnsi" w:cstheme="minorBidi"/>
              <w:noProof/>
              <w:kern w:val="2"/>
              <w14:ligatures w14:val="standardContextual"/>
            </w:rPr>
          </w:pPr>
          <w:hyperlink w:anchor="_Toc205380958" w:history="1">
            <w:r w:rsidRPr="000D0B8E">
              <w:rPr>
                <w:rStyle w:val="Hyperlink"/>
                <w:rFonts w:eastAsia="Bookman Old Style"/>
                <w:b/>
                <w:bCs/>
                <w:noProof/>
                <w:lang w:val="en-US"/>
              </w:rPr>
              <w:t>Data Gathering Procedures</w:t>
            </w:r>
            <w:r>
              <w:rPr>
                <w:noProof/>
                <w:webHidden/>
              </w:rPr>
              <w:tab/>
            </w:r>
            <w:r>
              <w:rPr>
                <w:noProof/>
                <w:webHidden/>
              </w:rPr>
              <w:fldChar w:fldCharType="begin"/>
            </w:r>
            <w:r>
              <w:rPr>
                <w:noProof/>
                <w:webHidden/>
              </w:rPr>
              <w:instrText xml:space="preserve"> PAGEREF _Toc205380958 \h </w:instrText>
            </w:r>
            <w:r>
              <w:rPr>
                <w:noProof/>
                <w:webHidden/>
              </w:rPr>
            </w:r>
            <w:r>
              <w:rPr>
                <w:noProof/>
                <w:webHidden/>
              </w:rPr>
              <w:fldChar w:fldCharType="separate"/>
            </w:r>
            <w:r>
              <w:rPr>
                <w:noProof/>
                <w:webHidden/>
              </w:rPr>
              <w:t>37</w:t>
            </w:r>
            <w:r>
              <w:rPr>
                <w:noProof/>
                <w:webHidden/>
              </w:rPr>
              <w:fldChar w:fldCharType="end"/>
            </w:r>
          </w:hyperlink>
        </w:p>
        <w:p w14:paraId="7E4B1424" w14:textId="3C715079" w:rsidR="004E5D46" w:rsidRDefault="004E5D46">
          <w:pPr>
            <w:pStyle w:val="TOC2"/>
            <w:tabs>
              <w:tab w:val="right" w:leader="dot" w:pos="9350"/>
            </w:tabs>
            <w:rPr>
              <w:rFonts w:asciiTheme="minorHAnsi" w:eastAsiaTheme="minorEastAsia" w:hAnsiTheme="minorHAnsi" w:cstheme="minorBidi"/>
              <w:noProof/>
              <w:kern w:val="2"/>
              <w14:ligatures w14:val="standardContextual"/>
            </w:rPr>
          </w:pPr>
          <w:hyperlink w:anchor="_Toc205380959" w:history="1">
            <w:r w:rsidRPr="000D0B8E">
              <w:rPr>
                <w:rStyle w:val="Hyperlink"/>
                <w:rFonts w:eastAsia="Bookman Old Style"/>
                <w:b/>
                <w:bCs/>
                <w:noProof/>
                <w:lang w:val="en-US"/>
              </w:rPr>
              <w:t>Software Development Methodology</w:t>
            </w:r>
            <w:r>
              <w:rPr>
                <w:noProof/>
                <w:webHidden/>
              </w:rPr>
              <w:tab/>
            </w:r>
            <w:r>
              <w:rPr>
                <w:noProof/>
                <w:webHidden/>
              </w:rPr>
              <w:fldChar w:fldCharType="begin"/>
            </w:r>
            <w:r>
              <w:rPr>
                <w:noProof/>
                <w:webHidden/>
              </w:rPr>
              <w:instrText xml:space="preserve"> PAGEREF _Toc205380959 \h </w:instrText>
            </w:r>
            <w:r>
              <w:rPr>
                <w:noProof/>
                <w:webHidden/>
              </w:rPr>
            </w:r>
            <w:r>
              <w:rPr>
                <w:noProof/>
                <w:webHidden/>
              </w:rPr>
              <w:fldChar w:fldCharType="separate"/>
            </w:r>
            <w:r>
              <w:rPr>
                <w:noProof/>
                <w:webHidden/>
              </w:rPr>
              <w:t>38</w:t>
            </w:r>
            <w:r>
              <w:rPr>
                <w:noProof/>
                <w:webHidden/>
              </w:rPr>
              <w:fldChar w:fldCharType="end"/>
            </w:r>
          </w:hyperlink>
        </w:p>
        <w:p w14:paraId="2150AC94" w14:textId="5C3D7CB4" w:rsidR="004E5D46" w:rsidRDefault="004E5D46">
          <w:pPr>
            <w:pStyle w:val="TOC2"/>
            <w:tabs>
              <w:tab w:val="right" w:leader="dot" w:pos="9350"/>
            </w:tabs>
            <w:rPr>
              <w:rFonts w:asciiTheme="minorHAnsi" w:eastAsiaTheme="minorEastAsia" w:hAnsiTheme="minorHAnsi" w:cstheme="minorBidi"/>
              <w:noProof/>
              <w:kern w:val="2"/>
              <w14:ligatures w14:val="standardContextual"/>
            </w:rPr>
          </w:pPr>
          <w:hyperlink w:anchor="_Toc205380960" w:history="1">
            <w:r w:rsidRPr="000D0B8E">
              <w:rPr>
                <w:rStyle w:val="Hyperlink"/>
                <w:rFonts w:eastAsia="Bookman Old Style"/>
                <w:b/>
                <w:bCs/>
                <w:noProof/>
                <w:lang w:val="en-US"/>
              </w:rPr>
              <w:t>Agile model</w:t>
            </w:r>
            <w:r>
              <w:rPr>
                <w:noProof/>
                <w:webHidden/>
              </w:rPr>
              <w:tab/>
            </w:r>
            <w:r>
              <w:rPr>
                <w:noProof/>
                <w:webHidden/>
              </w:rPr>
              <w:fldChar w:fldCharType="begin"/>
            </w:r>
            <w:r>
              <w:rPr>
                <w:noProof/>
                <w:webHidden/>
              </w:rPr>
              <w:instrText xml:space="preserve"> PAGEREF _Toc205380960 \h </w:instrText>
            </w:r>
            <w:r>
              <w:rPr>
                <w:noProof/>
                <w:webHidden/>
              </w:rPr>
            </w:r>
            <w:r>
              <w:rPr>
                <w:noProof/>
                <w:webHidden/>
              </w:rPr>
              <w:fldChar w:fldCharType="separate"/>
            </w:r>
            <w:r>
              <w:rPr>
                <w:noProof/>
                <w:webHidden/>
              </w:rPr>
              <w:t>39</w:t>
            </w:r>
            <w:r>
              <w:rPr>
                <w:noProof/>
                <w:webHidden/>
              </w:rPr>
              <w:fldChar w:fldCharType="end"/>
            </w:r>
          </w:hyperlink>
        </w:p>
        <w:p w14:paraId="2EF97B37" w14:textId="3658901E" w:rsidR="004E5D46" w:rsidRDefault="004E5D46">
          <w:pPr>
            <w:pStyle w:val="TOC3"/>
            <w:tabs>
              <w:tab w:val="right" w:leader="dot" w:pos="9350"/>
            </w:tabs>
            <w:rPr>
              <w:rFonts w:asciiTheme="minorHAnsi" w:eastAsiaTheme="minorEastAsia" w:hAnsiTheme="minorHAnsi" w:cstheme="minorBidi"/>
              <w:noProof/>
              <w:kern w:val="2"/>
              <w14:ligatures w14:val="standardContextual"/>
            </w:rPr>
          </w:pPr>
          <w:hyperlink w:anchor="_Toc205380961" w:history="1">
            <w:r w:rsidRPr="000D0B8E">
              <w:rPr>
                <w:rStyle w:val="Hyperlink"/>
                <w:rFonts w:eastAsia="Bookman Old Style"/>
                <w:b/>
                <w:bCs/>
                <w:noProof/>
                <w:lang w:val="en-US"/>
              </w:rPr>
              <w:t>Phases of Development</w:t>
            </w:r>
            <w:r>
              <w:rPr>
                <w:noProof/>
                <w:webHidden/>
              </w:rPr>
              <w:tab/>
            </w:r>
            <w:r>
              <w:rPr>
                <w:noProof/>
                <w:webHidden/>
              </w:rPr>
              <w:fldChar w:fldCharType="begin"/>
            </w:r>
            <w:r>
              <w:rPr>
                <w:noProof/>
                <w:webHidden/>
              </w:rPr>
              <w:instrText xml:space="preserve"> PAGEREF _Toc205380961 \h </w:instrText>
            </w:r>
            <w:r>
              <w:rPr>
                <w:noProof/>
                <w:webHidden/>
              </w:rPr>
            </w:r>
            <w:r>
              <w:rPr>
                <w:noProof/>
                <w:webHidden/>
              </w:rPr>
              <w:fldChar w:fldCharType="separate"/>
            </w:r>
            <w:r>
              <w:rPr>
                <w:noProof/>
                <w:webHidden/>
              </w:rPr>
              <w:t>39</w:t>
            </w:r>
            <w:r>
              <w:rPr>
                <w:noProof/>
                <w:webHidden/>
              </w:rPr>
              <w:fldChar w:fldCharType="end"/>
            </w:r>
          </w:hyperlink>
        </w:p>
        <w:p w14:paraId="33F8B177" w14:textId="7D73F977" w:rsidR="004E5D46" w:rsidRDefault="004E5D46">
          <w:pPr>
            <w:pStyle w:val="TOC2"/>
            <w:tabs>
              <w:tab w:val="right" w:leader="dot" w:pos="9350"/>
            </w:tabs>
            <w:rPr>
              <w:rFonts w:asciiTheme="minorHAnsi" w:eastAsiaTheme="minorEastAsia" w:hAnsiTheme="minorHAnsi" w:cstheme="minorBidi"/>
              <w:noProof/>
              <w:kern w:val="2"/>
              <w14:ligatures w14:val="standardContextual"/>
            </w:rPr>
          </w:pPr>
          <w:hyperlink w:anchor="_Toc205380962" w:history="1">
            <w:r w:rsidRPr="000D0B8E">
              <w:rPr>
                <w:rStyle w:val="Hyperlink"/>
                <w:rFonts w:eastAsia="Bookman Old Style"/>
                <w:b/>
                <w:bCs/>
                <w:noProof/>
              </w:rPr>
              <w:t>Agile Iterative Process</w:t>
            </w:r>
            <w:r>
              <w:rPr>
                <w:noProof/>
                <w:webHidden/>
              </w:rPr>
              <w:tab/>
            </w:r>
            <w:r>
              <w:rPr>
                <w:noProof/>
                <w:webHidden/>
              </w:rPr>
              <w:fldChar w:fldCharType="begin"/>
            </w:r>
            <w:r>
              <w:rPr>
                <w:noProof/>
                <w:webHidden/>
              </w:rPr>
              <w:instrText xml:space="preserve"> PAGEREF _Toc205380962 \h </w:instrText>
            </w:r>
            <w:r>
              <w:rPr>
                <w:noProof/>
                <w:webHidden/>
              </w:rPr>
            </w:r>
            <w:r>
              <w:rPr>
                <w:noProof/>
                <w:webHidden/>
              </w:rPr>
              <w:fldChar w:fldCharType="separate"/>
            </w:r>
            <w:r>
              <w:rPr>
                <w:noProof/>
                <w:webHidden/>
              </w:rPr>
              <w:t>41</w:t>
            </w:r>
            <w:r>
              <w:rPr>
                <w:noProof/>
                <w:webHidden/>
              </w:rPr>
              <w:fldChar w:fldCharType="end"/>
            </w:r>
          </w:hyperlink>
        </w:p>
        <w:p w14:paraId="66BCFCD1" w14:textId="6BD5B878" w:rsidR="004E5D46" w:rsidRDefault="004E5D46">
          <w:pPr>
            <w:pStyle w:val="TOC2"/>
            <w:tabs>
              <w:tab w:val="right" w:leader="dot" w:pos="9350"/>
            </w:tabs>
            <w:rPr>
              <w:rFonts w:asciiTheme="minorHAnsi" w:eastAsiaTheme="minorEastAsia" w:hAnsiTheme="minorHAnsi" w:cstheme="minorBidi"/>
              <w:noProof/>
              <w:kern w:val="2"/>
              <w14:ligatures w14:val="standardContextual"/>
            </w:rPr>
          </w:pPr>
          <w:hyperlink w:anchor="_Toc205380963" w:history="1">
            <w:r w:rsidRPr="000D0B8E">
              <w:rPr>
                <w:rStyle w:val="Hyperlink"/>
                <w:rFonts w:eastAsia="Bookman Old Style"/>
                <w:b/>
                <w:bCs/>
                <w:noProof/>
                <w:lang w:val="en-US"/>
              </w:rPr>
              <w:t>Sampling Technique Used</w:t>
            </w:r>
            <w:r>
              <w:rPr>
                <w:noProof/>
                <w:webHidden/>
              </w:rPr>
              <w:tab/>
            </w:r>
            <w:r>
              <w:rPr>
                <w:noProof/>
                <w:webHidden/>
              </w:rPr>
              <w:fldChar w:fldCharType="begin"/>
            </w:r>
            <w:r>
              <w:rPr>
                <w:noProof/>
                <w:webHidden/>
              </w:rPr>
              <w:instrText xml:space="preserve"> PAGEREF _Toc205380963 \h </w:instrText>
            </w:r>
            <w:r>
              <w:rPr>
                <w:noProof/>
                <w:webHidden/>
              </w:rPr>
            </w:r>
            <w:r>
              <w:rPr>
                <w:noProof/>
                <w:webHidden/>
              </w:rPr>
              <w:fldChar w:fldCharType="separate"/>
            </w:r>
            <w:r>
              <w:rPr>
                <w:noProof/>
                <w:webHidden/>
              </w:rPr>
              <w:t>44</w:t>
            </w:r>
            <w:r>
              <w:rPr>
                <w:noProof/>
                <w:webHidden/>
              </w:rPr>
              <w:fldChar w:fldCharType="end"/>
            </w:r>
          </w:hyperlink>
        </w:p>
        <w:p w14:paraId="7B3BCEEA" w14:textId="48DB7BB9" w:rsidR="004E5D46" w:rsidRDefault="004E5D46">
          <w:pPr>
            <w:pStyle w:val="TOC2"/>
            <w:tabs>
              <w:tab w:val="right" w:leader="dot" w:pos="9350"/>
            </w:tabs>
            <w:rPr>
              <w:rFonts w:asciiTheme="minorHAnsi" w:eastAsiaTheme="minorEastAsia" w:hAnsiTheme="minorHAnsi" w:cstheme="minorBidi"/>
              <w:noProof/>
              <w:kern w:val="2"/>
              <w14:ligatures w14:val="standardContextual"/>
            </w:rPr>
          </w:pPr>
          <w:hyperlink w:anchor="_Toc205380964" w:history="1">
            <w:r w:rsidRPr="000D0B8E">
              <w:rPr>
                <w:rStyle w:val="Hyperlink"/>
                <w:rFonts w:eastAsia="Bookman Old Style"/>
                <w:b/>
                <w:bCs/>
                <w:noProof/>
                <w:lang w:val="en-US"/>
              </w:rPr>
              <w:t>Software Development Tools</w:t>
            </w:r>
            <w:r>
              <w:rPr>
                <w:noProof/>
                <w:webHidden/>
              </w:rPr>
              <w:tab/>
            </w:r>
            <w:r>
              <w:rPr>
                <w:noProof/>
                <w:webHidden/>
              </w:rPr>
              <w:fldChar w:fldCharType="begin"/>
            </w:r>
            <w:r>
              <w:rPr>
                <w:noProof/>
                <w:webHidden/>
              </w:rPr>
              <w:instrText xml:space="preserve"> PAGEREF _Toc205380964 \h </w:instrText>
            </w:r>
            <w:r>
              <w:rPr>
                <w:noProof/>
                <w:webHidden/>
              </w:rPr>
            </w:r>
            <w:r>
              <w:rPr>
                <w:noProof/>
                <w:webHidden/>
              </w:rPr>
              <w:fldChar w:fldCharType="separate"/>
            </w:r>
            <w:r>
              <w:rPr>
                <w:noProof/>
                <w:webHidden/>
              </w:rPr>
              <w:t>44</w:t>
            </w:r>
            <w:r>
              <w:rPr>
                <w:noProof/>
                <w:webHidden/>
              </w:rPr>
              <w:fldChar w:fldCharType="end"/>
            </w:r>
          </w:hyperlink>
        </w:p>
        <w:p w14:paraId="407DE3EA" w14:textId="0219BF7E" w:rsidR="004E5D46" w:rsidRDefault="004E5D46">
          <w:pPr>
            <w:pStyle w:val="TOC2"/>
            <w:tabs>
              <w:tab w:val="right" w:leader="dot" w:pos="9350"/>
            </w:tabs>
            <w:rPr>
              <w:rFonts w:asciiTheme="minorHAnsi" w:eastAsiaTheme="minorEastAsia" w:hAnsiTheme="minorHAnsi" w:cstheme="minorBidi"/>
              <w:noProof/>
              <w:kern w:val="2"/>
              <w14:ligatures w14:val="standardContextual"/>
            </w:rPr>
          </w:pPr>
          <w:hyperlink w:anchor="_Toc205380965" w:history="1">
            <w:r w:rsidRPr="000D0B8E">
              <w:rPr>
                <w:rStyle w:val="Hyperlink"/>
                <w:rFonts w:eastAsia="Bookman Old Style"/>
                <w:b/>
                <w:bCs/>
                <w:noProof/>
                <w:lang w:val="en-US"/>
              </w:rPr>
              <w:t>Data Analysis</w:t>
            </w:r>
            <w:r>
              <w:rPr>
                <w:noProof/>
                <w:webHidden/>
              </w:rPr>
              <w:tab/>
            </w:r>
            <w:r>
              <w:rPr>
                <w:noProof/>
                <w:webHidden/>
              </w:rPr>
              <w:fldChar w:fldCharType="begin"/>
            </w:r>
            <w:r>
              <w:rPr>
                <w:noProof/>
                <w:webHidden/>
              </w:rPr>
              <w:instrText xml:space="preserve"> PAGEREF _Toc205380965 \h </w:instrText>
            </w:r>
            <w:r>
              <w:rPr>
                <w:noProof/>
                <w:webHidden/>
              </w:rPr>
            </w:r>
            <w:r>
              <w:rPr>
                <w:noProof/>
                <w:webHidden/>
              </w:rPr>
              <w:fldChar w:fldCharType="separate"/>
            </w:r>
            <w:r>
              <w:rPr>
                <w:noProof/>
                <w:webHidden/>
              </w:rPr>
              <w:t>46</w:t>
            </w:r>
            <w:r>
              <w:rPr>
                <w:noProof/>
                <w:webHidden/>
              </w:rPr>
              <w:fldChar w:fldCharType="end"/>
            </w:r>
          </w:hyperlink>
        </w:p>
        <w:p w14:paraId="389D5A0E" w14:textId="4BBCE565" w:rsidR="004E5D46" w:rsidRDefault="004E5D46">
          <w:pPr>
            <w:pStyle w:val="TOC2"/>
            <w:tabs>
              <w:tab w:val="right" w:leader="dot" w:pos="9350"/>
            </w:tabs>
            <w:rPr>
              <w:rFonts w:asciiTheme="minorHAnsi" w:eastAsiaTheme="minorEastAsia" w:hAnsiTheme="minorHAnsi" w:cstheme="minorBidi"/>
              <w:noProof/>
              <w:kern w:val="2"/>
              <w14:ligatures w14:val="standardContextual"/>
            </w:rPr>
          </w:pPr>
          <w:hyperlink w:anchor="_Toc205380966" w:history="1">
            <w:r w:rsidRPr="000D0B8E">
              <w:rPr>
                <w:rStyle w:val="Hyperlink"/>
                <w:rFonts w:eastAsia="Bookman Old Style"/>
                <w:b/>
                <w:bCs/>
                <w:noProof/>
                <w:lang w:val="en-US"/>
              </w:rPr>
              <w:t>Conclusion</w:t>
            </w:r>
            <w:r>
              <w:rPr>
                <w:noProof/>
                <w:webHidden/>
              </w:rPr>
              <w:tab/>
            </w:r>
            <w:r>
              <w:rPr>
                <w:noProof/>
                <w:webHidden/>
              </w:rPr>
              <w:fldChar w:fldCharType="begin"/>
            </w:r>
            <w:r>
              <w:rPr>
                <w:noProof/>
                <w:webHidden/>
              </w:rPr>
              <w:instrText xml:space="preserve"> PAGEREF _Toc205380966 \h </w:instrText>
            </w:r>
            <w:r>
              <w:rPr>
                <w:noProof/>
                <w:webHidden/>
              </w:rPr>
            </w:r>
            <w:r>
              <w:rPr>
                <w:noProof/>
                <w:webHidden/>
              </w:rPr>
              <w:fldChar w:fldCharType="separate"/>
            </w:r>
            <w:r>
              <w:rPr>
                <w:noProof/>
                <w:webHidden/>
              </w:rPr>
              <w:t>47</w:t>
            </w:r>
            <w:r>
              <w:rPr>
                <w:noProof/>
                <w:webHidden/>
              </w:rPr>
              <w:fldChar w:fldCharType="end"/>
            </w:r>
          </w:hyperlink>
        </w:p>
        <w:p w14:paraId="0794A0F5" w14:textId="626533F7" w:rsidR="004E5D46" w:rsidRDefault="004E5D46">
          <w:pPr>
            <w:pStyle w:val="TOC1"/>
            <w:tabs>
              <w:tab w:val="right" w:leader="dot" w:pos="9350"/>
            </w:tabs>
            <w:rPr>
              <w:rFonts w:asciiTheme="minorHAnsi" w:eastAsiaTheme="minorEastAsia" w:hAnsiTheme="minorHAnsi" w:cstheme="minorBidi"/>
              <w:noProof/>
              <w:kern w:val="2"/>
              <w14:ligatures w14:val="standardContextual"/>
            </w:rPr>
          </w:pPr>
          <w:hyperlink w:anchor="_Toc205380967" w:history="1">
            <w:r w:rsidRPr="000D0B8E">
              <w:rPr>
                <w:rStyle w:val="Hyperlink"/>
                <w:rFonts w:eastAsia="Bookman Old Style"/>
                <w:b/>
                <w:bCs/>
                <w:noProof/>
                <w:lang w:val="en-US"/>
              </w:rPr>
              <w:t>REFERENCE</w:t>
            </w:r>
            <w:r>
              <w:rPr>
                <w:noProof/>
                <w:webHidden/>
              </w:rPr>
              <w:tab/>
            </w:r>
            <w:r>
              <w:rPr>
                <w:noProof/>
                <w:webHidden/>
              </w:rPr>
              <w:fldChar w:fldCharType="begin"/>
            </w:r>
            <w:r>
              <w:rPr>
                <w:noProof/>
                <w:webHidden/>
              </w:rPr>
              <w:instrText xml:space="preserve"> PAGEREF _Toc205380967 \h </w:instrText>
            </w:r>
            <w:r>
              <w:rPr>
                <w:noProof/>
                <w:webHidden/>
              </w:rPr>
            </w:r>
            <w:r>
              <w:rPr>
                <w:noProof/>
                <w:webHidden/>
              </w:rPr>
              <w:fldChar w:fldCharType="separate"/>
            </w:r>
            <w:r>
              <w:rPr>
                <w:noProof/>
                <w:webHidden/>
              </w:rPr>
              <w:t>48</w:t>
            </w:r>
            <w:r>
              <w:rPr>
                <w:noProof/>
                <w:webHidden/>
              </w:rPr>
              <w:fldChar w:fldCharType="end"/>
            </w:r>
          </w:hyperlink>
        </w:p>
        <w:p w14:paraId="6BEF909F" w14:textId="6B4642E3" w:rsidR="004E5D46" w:rsidRDefault="004E5D46">
          <w:pPr>
            <w:pStyle w:val="TOC1"/>
            <w:tabs>
              <w:tab w:val="right" w:leader="dot" w:pos="9350"/>
            </w:tabs>
            <w:rPr>
              <w:rFonts w:asciiTheme="minorHAnsi" w:eastAsiaTheme="minorEastAsia" w:hAnsiTheme="minorHAnsi" w:cstheme="minorBidi"/>
              <w:noProof/>
              <w:kern w:val="2"/>
              <w14:ligatures w14:val="standardContextual"/>
            </w:rPr>
          </w:pPr>
          <w:hyperlink w:anchor="_Toc205380968" w:history="1">
            <w:r w:rsidRPr="000D0B8E">
              <w:rPr>
                <w:rStyle w:val="Hyperlink"/>
                <w:rFonts w:eastAsia="Bookman Old Style"/>
                <w:noProof/>
              </w:rPr>
              <w:t>References</w:t>
            </w:r>
            <w:r>
              <w:rPr>
                <w:noProof/>
                <w:webHidden/>
              </w:rPr>
              <w:tab/>
            </w:r>
            <w:r>
              <w:rPr>
                <w:noProof/>
                <w:webHidden/>
              </w:rPr>
              <w:fldChar w:fldCharType="begin"/>
            </w:r>
            <w:r>
              <w:rPr>
                <w:noProof/>
                <w:webHidden/>
              </w:rPr>
              <w:instrText xml:space="preserve"> PAGEREF _Toc205380968 \h </w:instrText>
            </w:r>
            <w:r>
              <w:rPr>
                <w:noProof/>
                <w:webHidden/>
              </w:rPr>
            </w:r>
            <w:r>
              <w:rPr>
                <w:noProof/>
                <w:webHidden/>
              </w:rPr>
              <w:fldChar w:fldCharType="separate"/>
            </w:r>
            <w:r>
              <w:rPr>
                <w:noProof/>
                <w:webHidden/>
              </w:rPr>
              <w:t>55</w:t>
            </w:r>
            <w:r>
              <w:rPr>
                <w:noProof/>
                <w:webHidden/>
              </w:rPr>
              <w:fldChar w:fldCharType="end"/>
            </w:r>
          </w:hyperlink>
        </w:p>
        <w:p w14:paraId="503ABB9B" w14:textId="608C17C0" w:rsidR="006B376A" w:rsidRDefault="006B376A">
          <w:r>
            <w:rPr>
              <w:b/>
              <w:bCs/>
              <w:noProof/>
            </w:rPr>
            <w:fldChar w:fldCharType="end"/>
          </w:r>
        </w:p>
      </w:sdtContent>
    </w:sdt>
    <w:p w14:paraId="50CDBE62" w14:textId="77777777" w:rsidR="00450557" w:rsidRDefault="00450557" w:rsidP="006B376A">
      <w:pPr>
        <w:rPr>
          <w:rFonts w:ascii="Arial" w:eastAsia="Bookman Old Style" w:hAnsi="Arial" w:cs="Arial"/>
          <w:b/>
        </w:rPr>
      </w:pPr>
    </w:p>
    <w:p w14:paraId="26415153" w14:textId="77777777" w:rsidR="00450557" w:rsidRDefault="00450557">
      <w:pPr>
        <w:jc w:val="center"/>
        <w:rPr>
          <w:rFonts w:ascii="Arial" w:eastAsia="Bookman Old Style" w:hAnsi="Arial" w:cs="Arial"/>
          <w:b/>
        </w:rPr>
      </w:pPr>
    </w:p>
    <w:p w14:paraId="61EFB461" w14:textId="77777777" w:rsidR="00450557" w:rsidRDefault="00450557">
      <w:pPr>
        <w:jc w:val="center"/>
        <w:rPr>
          <w:rFonts w:ascii="Arial" w:eastAsia="Bookman Old Style" w:hAnsi="Arial" w:cs="Arial"/>
          <w:b/>
        </w:rPr>
      </w:pPr>
    </w:p>
    <w:p w14:paraId="2F5F89D5" w14:textId="77777777" w:rsidR="00450557" w:rsidRDefault="00450557">
      <w:pPr>
        <w:jc w:val="center"/>
        <w:rPr>
          <w:rFonts w:ascii="Arial" w:eastAsia="Bookman Old Style" w:hAnsi="Arial" w:cs="Arial"/>
          <w:b/>
        </w:rPr>
      </w:pPr>
    </w:p>
    <w:p w14:paraId="10739B62" w14:textId="77777777" w:rsidR="00450557" w:rsidRDefault="00450557">
      <w:pPr>
        <w:jc w:val="center"/>
        <w:rPr>
          <w:rFonts w:ascii="Arial" w:eastAsia="Bookman Old Style" w:hAnsi="Arial" w:cs="Arial"/>
          <w:b/>
        </w:rPr>
      </w:pPr>
    </w:p>
    <w:p w14:paraId="6CA6896B" w14:textId="77777777" w:rsidR="00450557" w:rsidRDefault="00450557">
      <w:pPr>
        <w:jc w:val="center"/>
        <w:rPr>
          <w:rFonts w:ascii="Arial" w:eastAsia="Bookman Old Style" w:hAnsi="Arial" w:cs="Arial"/>
          <w:b/>
        </w:rPr>
      </w:pPr>
    </w:p>
    <w:p w14:paraId="7F2488F4" w14:textId="77777777" w:rsidR="00450557" w:rsidRDefault="00450557" w:rsidP="006B376A">
      <w:pPr>
        <w:rPr>
          <w:rFonts w:ascii="Arial" w:eastAsia="Bookman Old Style" w:hAnsi="Arial" w:cs="Arial"/>
          <w:b/>
        </w:rPr>
      </w:pPr>
    </w:p>
    <w:p w14:paraId="741EB092" w14:textId="77777777" w:rsidR="00450557" w:rsidRPr="00450557" w:rsidRDefault="00450557">
      <w:pPr>
        <w:jc w:val="center"/>
        <w:rPr>
          <w:rFonts w:ascii="Arial" w:eastAsia="Bookman Old Style" w:hAnsi="Arial" w:cs="Arial"/>
          <w:b/>
        </w:rPr>
      </w:pPr>
    </w:p>
    <w:p w14:paraId="55412F9B" w14:textId="56B050E9" w:rsidR="00750923" w:rsidRPr="00450557" w:rsidRDefault="00750923" w:rsidP="00450557">
      <w:pPr>
        <w:pStyle w:val="Heading1"/>
        <w:jc w:val="center"/>
        <w:rPr>
          <w:b/>
          <w:bCs/>
          <w:color w:val="auto"/>
        </w:rPr>
      </w:pPr>
      <w:bookmarkStart w:id="0" w:name="_Toc205380922"/>
      <w:r w:rsidRPr="00450557">
        <w:rPr>
          <w:b/>
          <w:bCs/>
          <w:color w:val="auto"/>
        </w:rPr>
        <w:t>Dedication</w:t>
      </w:r>
      <w:bookmarkEnd w:id="0"/>
    </w:p>
    <w:p w14:paraId="258F26F6" w14:textId="7E57B67C" w:rsidR="00450557" w:rsidRPr="00450557" w:rsidRDefault="00450557" w:rsidP="00450557">
      <w:pPr>
        <w:ind w:firstLine="720"/>
        <w:rPr>
          <w:rFonts w:ascii="Arial" w:hAnsi="Arial" w:cs="Arial"/>
        </w:rPr>
      </w:pPr>
      <w:r w:rsidRPr="00450557">
        <w:rPr>
          <w:rFonts w:ascii="Arial" w:hAnsi="Arial" w:cs="Arial"/>
        </w:rPr>
        <w:t>This research study, "</w:t>
      </w:r>
      <w:r w:rsidR="00261430">
        <w:rPr>
          <w:rFonts w:ascii="Arial" w:hAnsi="Arial" w:cs="Arial"/>
        </w:rPr>
        <w:t xml:space="preserve">Smart FILE management and archiving </w:t>
      </w:r>
      <w:r w:rsidR="00477C4E">
        <w:rPr>
          <w:rFonts w:ascii="Arial" w:hAnsi="Arial" w:cs="Arial"/>
        </w:rPr>
        <w:t>system for the QSU quality assurance office</w:t>
      </w:r>
      <w:r w:rsidRPr="00450557">
        <w:rPr>
          <w:rFonts w:ascii="Arial" w:hAnsi="Arial" w:cs="Arial"/>
        </w:rPr>
        <w:t>," is dedicated from the bottom of our hearts to those who have encouraged, motivated, and assisted us along the way of this project.</w:t>
      </w:r>
    </w:p>
    <w:p w14:paraId="604BBBC2" w14:textId="3C8BBD3C" w:rsidR="00450557" w:rsidRPr="00450557" w:rsidRDefault="00450557" w:rsidP="00450557">
      <w:pPr>
        <w:ind w:firstLine="720"/>
        <w:rPr>
          <w:rFonts w:ascii="Arial" w:hAnsi="Arial" w:cs="Arial"/>
        </w:rPr>
      </w:pPr>
      <w:r w:rsidRPr="00450557">
        <w:rPr>
          <w:rFonts w:ascii="Arial" w:hAnsi="Arial" w:cs="Arial"/>
        </w:rPr>
        <w:t>Above all, we humbly dedicate this effort to our All-Mighty God, whose direction, wisdom, and power gave us courage in times of adversity, uncertainty, and fatigue. His grace enabled us to finish this research with a clear conscience and a committed heart.</w:t>
      </w:r>
    </w:p>
    <w:p w14:paraId="3C537EED" w14:textId="57E7850E" w:rsidR="00450557" w:rsidRPr="00450557" w:rsidRDefault="00450557" w:rsidP="00450557">
      <w:pPr>
        <w:ind w:firstLine="720"/>
        <w:rPr>
          <w:rFonts w:ascii="Arial" w:hAnsi="Arial" w:cs="Arial"/>
        </w:rPr>
      </w:pPr>
      <w:r w:rsidRPr="00450557">
        <w:rPr>
          <w:rFonts w:ascii="Arial" w:hAnsi="Arial" w:cs="Arial"/>
        </w:rPr>
        <w:t>To our loving families, we are forever grateful for your unlimited encouragement, love, and support. Your support provided us with the drive to go on even in the darkest of hours. Your sacrifices were not in vain, and this work is but a reflection of the values you have taught us.</w:t>
      </w:r>
    </w:p>
    <w:p w14:paraId="2B5E544B" w14:textId="67E85741" w:rsidR="00450557" w:rsidRPr="00450557" w:rsidRDefault="00450557" w:rsidP="00450557">
      <w:pPr>
        <w:ind w:firstLine="720"/>
        <w:rPr>
          <w:rFonts w:ascii="Arial" w:hAnsi="Arial" w:cs="Arial"/>
        </w:rPr>
      </w:pPr>
      <w:r w:rsidRPr="00450557">
        <w:rPr>
          <w:rFonts w:ascii="Arial" w:hAnsi="Arial" w:cs="Arial"/>
        </w:rPr>
        <w:t xml:space="preserve">To our advisers, teachers, and mentors, particularly in the Quality Assurance Office of </w:t>
      </w:r>
      <w:proofErr w:type="spellStart"/>
      <w:r w:rsidRPr="00450557">
        <w:rPr>
          <w:rFonts w:ascii="Arial" w:hAnsi="Arial" w:cs="Arial"/>
        </w:rPr>
        <w:t>Quirino</w:t>
      </w:r>
      <w:proofErr w:type="spellEnd"/>
      <w:r w:rsidRPr="00450557">
        <w:rPr>
          <w:rFonts w:ascii="Arial" w:hAnsi="Arial" w:cs="Arial"/>
        </w:rPr>
        <w:t xml:space="preserve"> State University (QSU), we offer our sincerest thanks for your forbearance, guidance, and wisdom. Your inspirations, critical feedback, and support motivated us to give our best effort and aim for excellence. Your trust in our abilities instilled in us the motivation to pursue and finish this study.</w:t>
      </w:r>
    </w:p>
    <w:p w14:paraId="6314EF40" w14:textId="57684B67" w:rsidR="00450557" w:rsidRPr="00450557" w:rsidRDefault="00450557" w:rsidP="00450557">
      <w:pPr>
        <w:ind w:firstLine="720"/>
        <w:rPr>
          <w:rFonts w:ascii="Arial" w:hAnsi="Arial" w:cs="Arial"/>
        </w:rPr>
      </w:pPr>
      <w:r w:rsidRPr="00450557">
        <w:rPr>
          <w:rFonts w:ascii="Arial" w:hAnsi="Arial" w:cs="Arial"/>
        </w:rPr>
        <w:t>To the staff and administration of QSU, thank you for granting us access to valuable information and for the possibility of creating a system that we believe will be of value in enhancing the processes of quality assurance in the university. Your assistance and willingness were important factors in determining the course of our system.</w:t>
      </w:r>
    </w:p>
    <w:p w14:paraId="58A92EF9" w14:textId="572192BF" w:rsidR="00450557" w:rsidRPr="00450557" w:rsidRDefault="00450557" w:rsidP="00450557">
      <w:pPr>
        <w:ind w:firstLine="720"/>
        <w:rPr>
          <w:rFonts w:ascii="Arial" w:hAnsi="Arial" w:cs="Arial"/>
        </w:rPr>
      </w:pPr>
      <w:r w:rsidRPr="00450557">
        <w:rPr>
          <w:rFonts w:ascii="Arial" w:hAnsi="Arial" w:cs="Arial"/>
        </w:rPr>
        <w:t>To our friends and peers, your company, shared travail, and kind words assisted in mitigating the burden. We appreciate you being there when we needed advice, support, or just someone to listen.</w:t>
      </w:r>
    </w:p>
    <w:p w14:paraId="470A763E" w14:textId="3E078B8B" w:rsidR="00450557" w:rsidRPr="00450557" w:rsidRDefault="00450557" w:rsidP="00450557">
      <w:pPr>
        <w:ind w:firstLine="720"/>
        <w:rPr>
          <w:rFonts w:ascii="Arial" w:hAnsi="Arial" w:cs="Arial"/>
        </w:rPr>
      </w:pPr>
      <w:r w:rsidRPr="00450557">
        <w:rPr>
          <w:rFonts w:ascii="Arial" w:hAnsi="Arial" w:cs="Arial"/>
        </w:rPr>
        <w:t>Finally, we hereby dedicate this study to the future researchers and students who will further venture and enhance technological solutions in education. May this paper be a stepping stone for innovations that will improve our academic institutions and create a culture of quality and continuous improvement.</w:t>
      </w:r>
    </w:p>
    <w:p w14:paraId="18CCC514" w14:textId="1E402916" w:rsidR="00450557" w:rsidRPr="00450557" w:rsidRDefault="00450557" w:rsidP="00450557">
      <w:pPr>
        <w:ind w:firstLine="720"/>
        <w:rPr>
          <w:rFonts w:ascii="Arial" w:hAnsi="Arial" w:cs="Arial"/>
        </w:rPr>
      </w:pPr>
      <w:r w:rsidRPr="00450557">
        <w:rPr>
          <w:rFonts w:ascii="Arial" w:hAnsi="Arial" w:cs="Arial"/>
        </w:rPr>
        <w:t>This study is not merely a requirement it is an expression of teamwork, perseverance, and our collective dream of being able to positively contribute to our university</w:t>
      </w:r>
    </w:p>
    <w:p w14:paraId="024307AB" w14:textId="77777777" w:rsidR="00750923" w:rsidRPr="00450557" w:rsidRDefault="00750923" w:rsidP="00750923">
      <w:pPr>
        <w:rPr>
          <w:rFonts w:ascii="Arial" w:eastAsia="Bookman Old Style" w:hAnsi="Arial" w:cs="Arial"/>
          <w:bCs/>
        </w:rPr>
      </w:pPr>
    </w:p>
    <w:p w14:paraId="3215D26B" w14:textId="77777777" w:rsidR="00450557" w:rsidRPr="00450557" w:rsidRDefault="00450557" w:rsidP="00750923">
      <w:pPr>
        <w:rPr>
          <w:rFonts w:ascii="Arial" w:eastAsia="Bookman Old Style" w:hAnsi="Arial" w:cs="Arial"/>
          <w:bCs/>
        </w:rPr>
      </w:pPr>
    </w:p>
    <w:p w14:paraId="5AB75B4A" w14:textId="77777777" w:rsidR="00450557" w:rsidRDefault="00450557" w:rsidP="00750923">
      <w:pPr>
        <w:rPr>
          <w:rFonts w:ascii="Arial" w:eastAsia="Bookman Old Style" w:hAnsi="Arial" w:cs="Arial"/>
          <w:bCs/>
        </w:rPr>
      </w:pPr>
    </w:p>
    <w:p w14:paraId="741359C1" w14:textId="77777777" w:rsidR="00450557" w:rsidRPr="00450557" w:rsidRDefault="00450557" w:rsidP="00750923">
      <w:pPr>
        <w:rPr>
          <w:rFonts w:ascii="Arial" w:eastAsia="Bookman Old Style" w:hAnsi="Arial" w:cs="Arial"/>
          <w:bCs/>
        </w:rPr>
      </w:pPr>
    </w:p>
    <w:p w14:paraId="5F4B12EC" w14:textId="1671D15C" w:rsidR="00450557" w:rsidRPr="00450557" w:rsidRDefault="00450557" w:rsidP="00450557">
      <w:pPr>
        <w:pStyle w:val="Heading1"/>
        <w:jc w:val="center"/>
        <w:rPr>
          <w:rFonts w:eastAsia="Bookman Old Style"/>
          <w:b/>
          <w:bCs/>
          <w:color w:val="auto"/>
        </w:rPr>
      </w:pPr>
      <w:bookmarkStart w:id="1" w:name="_Toc205380923"/>
      <w:r w:rsidRPr="00450557">
        <w:rPr>
          <w:rFonts w:eastAsia="Bookman Old Style"/>
          <w:b/>
          <w:bCs/>
          <w:color w:val="auto"/>
        </w:rPr>
        <w:t>Acknowledgement</w:t>
      </w:r>
      <w:bookmarkEnd w:id="1"/>
    </w:p>
    <w:p w14:paraId="54D75EDA" w14:textId="382F3C4D" w:rsidR="00450557" w:rsidRPr="00450557" w:rsidRDefault="00450557" w:rsidP="00450557">
      <w:pPr>
        <w:ind w:firstLine="720"/>
        <w:rPr>
          <w:rFonts w:ascii="Arial" w:eastAsia="Bookman Old Style" w:hAnsi="Arial" w:cs="Arial"/>
          <w:bCs/>
        </w:rPr>
      </w:pPr>
      <w:r w:rsidRPr="00450557">
        <w:rPr>
          <w:rFonts w:ascii="Arial" w:eastAsia="Bookman Old Style" w:hAnsi="Arial" w:cs="Arial"/>
          <w:bCs/>
        </w:rPr>
        <w:t>The success of this research study, "</w:t>
      </w:r>
      <w:r w:rsidR="000A190D" w:rsidRPr="000A190D">
        <w:rPr>
          <w:rFonts w:ascii="Arial" w:hAnsi="Arial" w:cs="Arial"/>
        </w:rPr>
        <w:t xml:space="preserve"> </w:t>
      </w:r>
      <w:r w:rsidR="000A190D">
        <w:rPr>
          <w:rFonts w:ascii="Arial" w:hAnsi="Arial" w:cs="Arial"/>
        </w:rPr>
        <w:t>Smart file management and archiving system for the QSU quality assurance office</w:t>
      </w:r>
      <w:r w:rsidRPr="00450557">
        <w:rPr>
          <w:rFonts w:ascii="Arial" w:eastAsia="Bookman Old Style" w:hAnsi="Arial" w:cs="Arial"/>
          <w:bCs/>
        </w:rPr>
        <w:t>," would not have been possible without the support, encouragement, and guidance of numerous persons and groups who contributed significantly to the entire process. In sincere appreciation, we would like to extend our gratitude to all those who worked for the success of this research.</w:t>
      </w:r>
    </w:p>
    <w:p w14:paraId="7C83A20D" w14:textId="0E2EC22B" w:rsidR="00450557" w:rsidRPr="00450557" w:rsidRDefault="00450557" w:rsidP="00450557">
      <w:pPr>
        <w:ind w:firstLine="720"/>
        <w:rPr>
          <w:rFonts w:ascii="Arial" w:eastAsia="Bookman Old Style" w:hAnsi="Arial" w:cs="Arial"/>
          <w:bCs/>
        </w:rPr>
      </w:pPr>
      <w:r w:rsidRPr="00450557">
        <w:rPr>
          <w:rFonts w:ascii="Arial" w:eastAsia="Bookman Old Style" w:hAnsi="Arial" w:cs="Arial"/>
          <w:bCs/>
        </w:rPr>
        <w:t>To begin with, we are thankful to God Almighty, who gave us the power, wisdom, endurance, and perseverance to conquer tribulations and finish this study. His divine guidance was our guide throughout each stage of the research process.</w:t>
      </w:r>
    </w:p>
    <w:p w14:paraId="743FB74B" w14:textId="2684BC02" w:rsidR="00450557" w:rsidRPr="00450557" w:rsidRDefault="00450557" w:rsidP="00450557">
      <w:pPr>
        <w:ind w:firstLine="720"/>
        <w:rPr>
          <w:rFonts w:ascii="Arial" w:eastAsia="Bookman Old Style" w:hAnsi="Arial" w:cs="Arial"/>
          <w:bCs/>
        </w:rPr>
      </w:pPr>
      <w:r w:rsidRPr="00450557">
        <w:rPr>
          <w:rFonts w:ascii="Arial" w:eastAsia="Bookman Old Style" w:hAnsi="Arial" w:cs="Arial"/>
          <w:bCs/>
        </w:rPr>
        <w:t xml:space="preserve">We extend our deepest gratitude to our research adviser, </w:t>
      </w:r>
      <w:r w:rsidR="0053564B">
        <w:rPr>
          <w:rFonts w:ascii="Arial" w:eastAsia="Bookman Old Style" w:hAnsi="Arial" w:cs="Arial"/>
          <w:bCs/>
        </w:rPr>
        <w:t>Mr. Vincent A. Yap</w:t>
      </w:r>
      <w:r w:rsidRPr="00450557">
        <w:rPr>
          <w:rFonts w:ascii="Arial" w:eastAsia="Bookman Old Style" w:hAnsi="Arial" w:cs="Arial"/>
          <w:bCs/>
        </w:rPr>
        <w:t>, for their time, insight, and unwavering support. Your well-reasoned advice, constructive criticisms, and encouragement guided us in molding this study into its current form. You challenged us to question and think more profoundly and motivated us to continue refining our work.</w:t>
      </w:r>
    </w:p>
    <w:p w14:paraId="61A3AD8F" w14:textId="31954FAC" w:rsidR="00450557" w:rsidRPr="00450557" w:rsidRDefault="00450557" w:rsidP="00450557">
      <w:pPr>
        <w:ind w:firstLine="720"/>
        <w:rPr>
          <w:rFonts w:ascii="Arial" w:eastAsia="Bookman Old Style" w:hAnsi="Arial" w:cs="Arial"/>
          <w:bCs/>
        </w:rPr>
      </w:pPr>
      <w:r w:rsidRPr="00450557">
        <w:rPr>
          <w:rFonts w:ascii="Arial" w:eastAsia="Bookman Old Style" w:hAnsi="Arial" w:cs="Arial"/>
          <w:bCs/>
        </w:rPr>
        <w:t xml:space="preserve">Our sincerest thanks to the Quality Assurance Office of </w:t>
      </w:r>
      <w:proofErr w:type="spellStart"/>
      <w:r w:rsidRPr="00450557">
        <w:rPr>
          <w:rFonts w:ascii="Arial" w:eastAsia="Bookman Old Style" w:hAnsi="Arial" w:cs="Arial"/>
          <w:bCs/>
        </w:rPr>
        <w:t>Quirino</w:t>
      </w:r>
      <w:proofErr w:type="spellEnd"/>
      <w:r w:rsidRPr="00450557">
        <w:rPr>
          <w:rFonts w:ascii="Arial" w:eastAsia="Bookman Old Style" w:hAnsi="Arial" w:cs="Arial"/>
          <w:bCs/>
        </w:rPr>
        <w:t xml:space="preserve"> State University (QSU) for their support and for sharing the data and information we need to create this system. Your willingness to innovate and improve has highly motivated us to create a system that we hope will benefit your processes.</w:t>
      </w:r>
    </w:p>
    <w:p w14:paraId="2386B2FA" w14:textId="481E53FF" w:rsidR="00450557" w:rsidRPr="00450557" w:rsidRDefault="00450557" w:rsidP="00450557">
      <w:pPr>
        <w:ind w:firstLine="720"/>
        <w:rPr>
          <w:rFonts w:ascii="Arial" w:eastAsia="Bookman Old Style" w:hAnsi="Arial" w:cs="Arial"/>
          <w:bCs/>
        </w:rPr>
      </w:pPr>
      <w:r w:rsidRPr="00450557">
        <w:rPr>
          <w:rFonts w:ascii="Arial" w:eastAsia="Bookman Old Style" w:hAnsi="Arial" w:cs="Arial"/>
          <w:bCs/>
        </w:rPr>
        <w:t>We would also like to express our gratitude to the Information Technology Department faculty and staff members for teaching us and providing us with the technical basis to create and execute this project. Your classes and guidance throughout the years provided us with the competence to combat real-life challenges.</w:t>
      </w:r>
    </w:p>
    <w:p w14:paraId="12D3181F" w14:textId="4E8947A9" w:rsidR="00450557" w:rsidRPr="00450557" w:rsidRDefault="00450557" w:rsidP="00450557">
      <w:pPr>
        <w:ind w:firstLine="720"/>
        <w:rPr>
          <w:rFonts w:ascii="Arial" w:eastAsia="Bookman Old Style" w:hAnsi="Arial" w:cs="Arial"/>
          <w:bCs/>
        </w:rPr>
      </w:pPr>
      <w:r w:rsidRPr="00450557">
        <w:rPr>
          <w:rFonts w:ascii="Arial" w:eastAsia="Bookman Old Style" w:hAnsi="Arial" w:cs="Arial"/>
          <w:bCs/>
        </w:rPr>
        <w:t>Sincere appreciation to the QSU administration, particularly the research and development people, for granting us permission and encouraging our research. Your support for undertaking projects that will make our institution better is greatly appreciated.</w:t>
      </w:r>
    </w:p>
    <w:p w14:paraId="0C1B9E6A" w14:textId="4C244CC8" w:rsidR="00450557" w:rsidRPr="00450557" w:rsidRDefault="00450557" w:rsidP="00450557">
      <w:pPr>
        <w:ind w:firstLine="720"/>
        <w:rPr>
          <w:rFonts w:ascii="Arial" w:eastAsia="Bookman Old Style" w:hAnsi="Arial" w:cs="Arial"/>
          <w:bCs/>
        </w:rPr>
      </w:pPr>
      <w:r w:rsidRPr="00450557">
        <w:rPr>
          <w:rFonts w:ascii="Arial" w:eastAsia="Bookman Old Style" w:hAnsi="Arial" w:cs="Arial"/>
          <w:bCs/>
        </w:rPr>
        <w:t>To our panel of reviewers, we thank you for your candid comments and constructive criticisms, which enabled us to better refine and improve our system and research documentation. Your advice and inputs have significantly enhanced the quality of our product.</w:t>
      </w:r>
    </w:p>
    <w:p w14:paraId="1A990341" w14:textId="77777777" w:rsidR="00450557" w:rsidRPr="00450557" w:rsidRDefault="00450557" w:rsidP="00450557">
      <w:pPr>
        <w:ind w:firstLine="720"/>
        <w:rPr>
          <w:rFonts w:ascii="Arial" w:eastAsia="Bookman Old Style" w:hAnsi="Arial" w:cs="Arial"/>
          <w:bCs/>
        </w:rPr>
      </w:pPr>
      <w:r w:rsidRPr="00450557">
        <w:rPr>
          <w:rFonts w:ascii="Arial" w:eastAsia="Bookman Old Style" w:hAnsi="Arial" w:cs="Arial"/>
          <w:bCs/>
        </w:rPr>
        <w:t>To our loved ones and family, thank you for your prayer, patience, love, and support during this journey. Your faith in us pushed us to move forward and give our best even during stressful and uncertain moments.</w:t>
      </w:r>
    </w:p>
    <w:p w14:paraId="7B1E97AC" w14:textId="77777777" w:rsidR="00450557" w:rsidRPr="00450557" w:rsidRDefault="00450557" w:rsidP="00450557">
      <w:pPr>
        <w:rPr>
          <w:rFonts w:ascii="Arial" w:eastAsia="Bookman Old Style" w:hAnsi="Arial" w:cs="Arial"/>
          <w:bCs/>
        </w:rPr>
      </w:pPr>
    </w:p>
    <w:p w14:paraId="20A56B58" w14:textId="27A26701" w:rsidR="00450557" w:rsidRPr="00450557" w:rsidRDefault="00450557" w:rsidP="00450557">
      <w:pPr>
        <w:ind w:firstLine="720"/>
        <w:rPr>
          <w:rFonts w:ascii="Arial" w:eastAsia="Bookman Old Style" w:hAnsi="Arial" w:cs="Arial"/>
          <w:bCs/>
        </w:rPr>
      </w:pPr>
      <w:r w:rsidRPr="00450557">
        <w:rPr>
          <w:rFonts w:ascii="Arial" w:eastAsia="Bookman Old Style" w:hAnsi="Arial" w:cs="Arial"/>
          <w:bCs/>
        </w:rPr>
        <w:t>To classmates and friends, thank you for the experiences shared, words of encouragement, and help in times of difficulty. The friendship we have made this journey more enjoyable and worthwhile.</w:t>
      </w:r>
    </w:p>
    <w:p w14:paraId="629E7B01" w14:textId="1C565CBE" w:rsidR="00450557" w:rsidRPr="00450557" w:rsidRDefault="00450557" w:rsidP="00450557">
      <w:pPr>
        <w:ind w:firstLine="720"/>
        <w:rPr>
          <w:rFonts w:ascii="Arial" w:eastAsia="Bookman Old Style" w:hAnsi="Arial" w:cs="Arial"/>
          <w:bCs/>
        </w:rPr>
      </w:pPr>
      <w:r w:rsidRPr="00450557">
        <w:rPr>
          <w:rFonts w:ascii="Arial" w:eastAsia="Bookman Old Style" w:hAnsi="Arial" w:cs="Arial"/>
          <w:bCs/>
        </w:rPr>
        <w:t>Lastly, to the future researchers and developers, may this research act as a stepping stone towards more developments in academic systems and digital archiving. We hope that our work will inspire you to keep innovating so that you can continue developing innovations that enhance efficiency, organization, and quality assurance in schools.</w:t>
      </w:r>
    </w:p>
    <w:p w14:paraId="7EE21F64" w14:textId="74E1D33D" w:rsidR="00450557" w:rsidRPr="00450557" w:rsidRDefault="00450557" w:rsidP="00450557">
      <w:pPr>
        <w:rPr>
          <w:rFonts w:ascii="Arial" w:eastAsia="Bookman Old Style" w:hAnsi="Arial" w:cs="Arial"/>
          <w:bCs/>
        </w:rPr>
      </w:pPr>
      <w:r w:rsidRPr="00450557">
        <w:rPr>
          <w:rFonts w:ascii="Arial" w:eastAsia="Bookman Old Style" w:hAnsi="Arial" w:cs="Arial"/>
          <w:bCs/>
        </w:rPr>
        <w:t xml:space="preserve">This research is the product of collaborative effort, determination, and collective will to leave a lasting impact on </w:t>
      </w:r>
      <w:proofErr w:type="spellStart"/>
      <w:r w:rsidRPr="00450557">
        <w:rPr>
          <w:rFonts w:ascii="Arial" w:eastAsia="Bookman Old Style" w:hAnsi="Arial" w:cs="Arial"/>
          <w:bCs/>
        </w:rPr>
        <w:t>Quirino</w:t>
      </w:r>
      <w:proofErr w:type="spellEnd"/>
      <w:r w:rsidRPr="00450557">
        <w:rPr>
          <w:rFonts w:ascii="Arial" w:eastAsia="Bookman Old Style" w:hAnsi="Arial" w:cs="Arial"/>
          <w:bCs/>
        </w:rPr>
        <w:t xml:space="preserve"> State University</w:t>
      </w:r>
    </w:p>
    <w:p w14:paraId="4CE1D8FF" w14:textId="77777777" w:rsidR="00450557" w:rsidRPr="00450557" w:rsidRDefault="00450557" w:rsidP="00750923">
      <w:pPr>
        <w:rPr>
          <w:rFonts w:ascii="Arial" w:eastAsia="Bookman Old Style" w:hAnsi="Arial" w:cs="Arial"/>
          <w:bCs/>
        </w:rPr>
      </w:pPr>
    </w:p>
    <w:p w14:paraId="55E73EAF" w14:textId="77777777" w:rsidR="00450557" w:rsidRPr="00450557" w:rsidRDefault="00450557" w:rsidP="00750923">
      <w:pPr>
        <w:rPr>
          <w:rFonts w:ascii="Arial" w:eastAsia="Bookman Old Style" w:hAnsi="Arial" w:cs="Arial"/>
          <w:bCs/>
        </w:rPr>
      </w:pPr>
    </w:p>
    <w:p w14:paraId="3644BD57" w14:textId="77777777" w:rsidR="00450557" w:rsidRPr="00450557" w:rsidRDefault="00450557" w:rsidP="00750923">
      <w:pPr>
        <w:rPr>
          <w:rFonts w:ascii="Arial" w:eastAsia="Bookman Old Style" w:hAnsi="Arial" w:cs="Arial"/>
          <w:bCs/>
        </w:rPr>
      </w:pPr>
    </w:p>
    <w:p w14:paraId="27433F69" w14:textId="77777777" w:rsidR="00450557" w:rsidRPr="00450557" w:rsidRDefault="00450557" w:rsidP="00750923">
      <w:pPr>
        <w:rPr>
          <w:rFonts w:ascii="Arial" w:eastAsia="Bookman Old Style" w:hAnsi="Arial" w:cs="Arial"/>
          <w:bCs/>
        </w:rPr>
      </w:pPr>
    </w:p>
    <w:p w14:paraId="2A366D6C" w14:textId="77777777" w:rsidR="00450557" w:rsidRPr="00450557" w:rsidRDefault="00450557" w:rsidP="00750923">
      <w:pPr>
        <w:rPr>
          <w:rFonts w:ascii="Arial" w:eastAsia="Bookman Old Style" w:hAnsi="Arial" w:cs="Arial"/>
          <w:bCs/>
        </w:rPr>
      </w:pPr>
    </w:p>
    <w:p w14:paraId="68A27608" w14:textId="77777777" w:rsidR="00450557" w:rsidRPr="00450557" w:rsidRDefault="00450557" w:rsidP="00750923">
      <w:pPr>
        <w:rPr>
          <w:rFonts w:ascii="Arial" w:eastAsia="Bookman Old Style" w:hAnsi="Arial" w:cs="Arial"/>
          <w:bCs/>
        </w:rPr>
      </w:pPr>
    </w:p>
    <w:p w14:paraId="2A89F299" w14:textId="77777777" w:rsidR="00450557" w:rsidRPr="00450557" w:rsidRDefault="00450557" w:rsidP="00750923">
      <w:pPr>
        <w:rPr>
          <w:rFonts w:ascii="Arial" w:eastAsia="Bookman Old Style" w:hAnsi="Arial" w:cs="Arial"/>
          <w:bCs/>
        </w:rPr>
      </w:pPr>
    </w:p>
    <w:p w14:paraId="12C4AC3A" w14:textId="77777777" w:rsidR="00450557" w:rsidRPr="00450557" w:rsidRDefault="00450557" w:rsidP="00750923">
      <w:pPr>
        <w:rPr>
          <w:rFonts w:ascii="Arial" w:eastAsia="Bookman Old Style" w:hAnsi="Arial" w:cs="Arial"/>
          <w:bCs/>
        </w:rPr>
      </w:pPr>
    </w:p>
    <w:p w14:paraId="658D2558" w14:textId="77777777" w:rsidR="00450557" w:rsidRPr="00450557" w:rsidRDefault="00450557" w:rsidP="00750923">
      <w:pPr>
        <w:rPr>
          <w:rFonts w:ascii="Arial" w:eastAsia="Bookman Old Style" w:hAnsi="Arial" w:cs="Arial"/>
          <w:bCs/>
        </w:rPr>
      </w:pPr>
    </w:p>
    <w:p w14:paraId="5EA0EBC5" w14:textId="77777777" w:rsidR="00450557" w:rsidRPr="00450557" w:rsidRDefault="00450557" w:rsidP="00750923">
      <w:pPr>
        <w:rPr>
          <w:rFonts w:ascii="Arial" w:eastAsia="Bookman Old Style" w:hAnsi="Arial" w:cs="Arial"/>
          <w:bCs/>
        </w:rPr>
      </w:pPr>
    </w:p>
    <w:p w14:paraId="3729B723" w14:textId="77777777" w:rsidR="00450557" w:rsidRPr="00450557" w:rsidRDefault="00450557" w:rsidP="00750923">
      <w:pPr>
        <w:rPr>
          <w:rFonts w:ascii="Arial" w:eastAsia="Bookman Old Style" w:hAnsi="Arial" w:cs="Arial"/>
          <w:bCs/>
        </w:rPr>
      </w:pPr>
    </w:p>
    <w:p w14:paraId="4462C8CB" w14:textId="77777777" w:rsidR="00450557" w:rsidRPr="00450557" w:rsidRDefault="00450557" w:rsidP="00750923">
      <w:pPr>
        <w:rPr>
          <w:rFonts w:ascii="Arial" w:eastAsia="Bookman Old Style" w:hAnsi="Arial" w:cs="Arial"/>
          <w:bCs/>
        </w:rPr>
      </w:pPr>
    </w:p>
    <w:p w14:paraId="3DC35FFE" w14:textId="77777777" w:rsidR="00450557" w:rsidRPr="00450557" w:rsidRDefault="00450557" w:rsidP="00750923">
      <w:pPr>
        <w:rPr>
          <w:rFonts w:ascii="Arial" w:eastAsia="Bookman Old Style" w:hAnsi="Arial" w:cs="Arial"/>
          <w:bCs/>
        </w:rPr>
      </w:pPr>
    </w:p>
    <w:p w14:paraId="260E97A4" w14:textId="77777777" w:rsidR="00450557" w:rsidRPr="00450557" w:rsidRDefault="00450557" w:rsidP="00750923">
      <w:pPr>
        <w:rPr>
          <w:rFonts w:ascii="Arial" w:eastAsia="Bookman Old Style" w:hAnsi="Arial" w:cs="Arial"/>
          <w:bCs/>
        </w:rPr>
      </w:pPr>
    </w:p>
    <w:p w14:paraId="55998521" w14:textId="77777777" w:rsidR="00450557" w:rsidRPr="00450557" w:rsidRDefault="00450557" w:rsidP="00750923">
      <w:pPr>
        <w:rPr>
          <w:rFonts w:ascii="Arial" w:eastAsia="Bookman Old Style" w:hAnsi="Arial" w:cs="Arial"/>
          <w:bCs/>
        </w:rPr>
      </w:pPr>
    </w:p>
    <w:p w14:paraId="5D48F9A2" w14:textId="77777777" w:rsidR="00450557" w:rsidRPr="00450557" w:rsidRDefault="00450557" w:rsidP="00750923">
      <w:pPr>
        <w:rPr>
          <w:rFonts w:ascii="Arial" w:eastAsia="Bookman Old Style" w:hAnsi="Arial" w:cs="Arial"/>
          <w:bCs/>
        </w:rPr>
      </w:pPr>
    </w:p>
    <w:p w14:paraId="623659EF" w14:textId="77777777" w:rsidR="00450557" w:rsidRPr="00450557" w:rsidRDefault="00450557" w:rsidP="00750923">
      <w:pPr>
        <w:rPr>
          <w:rFonts w:ascii="Arial" w:eastAsia="Bookman Old Style" w:hAnsi="Arial" w:cs="Arial"/>
          <w:bCs/>
        </w:rPr>
      </w:pPr>
    </w:p>
    <w:p w14:paraId="59A1A0B8" w14:textId="77777777" w:rsidR="00450557" w:rsidRPr="00450557" w:rsidRDefault="00450557" w:rsidP="00750923">
      <w:pPr>
        <w:rPr>
          <w:rFonts w:ascii="Arial" w:eastAsia="Bookman Old Style" w:hAnsi="Arial" w:cs="Arial"/>
          <w:bCs/>
        </w:rPr>
      </w:pPr>
    </w:p>
    <w:p w14:paraId="7209B9DB" w14:textId="0488D432" w:rsidR="00750923" w:rsidRPr="00450557" w:rsidRDefault="00750923">
      <w:pPr>
        <w:rPr>
          <w:rFonts w:ascii="Arial" w:eastAsia="Bookman Old Style" w:hAnsi="Arial" w:cs="Arial"/>
          <w:b/>
        </w:rPr>
      </w:pPr>
    </w:p>
    <w:p w14:paraId="5CFCE062" w14:textId="77777777" w:rsidR="0053564B" w:rsidRDefault="00750923" w:rsidP="0053564B">
      <w:pPr>
        <w:pStyle w:val="Heading1"/>
        <w:jc w:val="center"/>
        <w:rPr>
          <w:rFonts w:eastAsia="Bookman Old Style"/>
          <w:b/>
          <w:bCs/>
          <w:color w:val="auto"/>
        </w:rPr>
      </w:pPr>
      <w:bookmarkStart w:id="2" w:name="_Toc205380924"/>
      <w:r w:rsidRPr="00450557">
        <w:rPr>
          <w:rFonts w:eastAsia="Bookman Old Style"/>
          <w:b/>
          <w:bCs/>
          <w:color w:val="auto"/>
        </w:rPr>
        <w:t>Chapter I</w:t>
      </w:r>
      <w:bookmarkEnd w:id="2"/>
    </w:p>
    <w:p w14:paraId="00000019" w14:textId="2F8A055F" w:rsidR="00635926" w:rsidRPr="00450557" w:rsidRDefault="00E7576A" w:rsidP="0053564B">
      <w:pPr>
        <w:pStyle w:val="Heading1"/>
        <w:jc w:val="center"/>
        <w:rPr>
          <w:rFonts w:eastAsia="Bookman Old Style"/>
          <w:b/>
          <w:bCs/>
          <w:color w:val="auto"/>
        </w:rPr>
      </w:pPr>
      <w:bookmarkStart w:id="3" w:name="_Toc205380925"/>
      <w:r w:rsidRPr="00450557">
        <w:rPr>
          <w:rFonts w:eastAsia="Bookman Old Style"/>
          <w:b/>
          <w:bCs/>
          <w:color w:val="auto"/>
        </w:rPr>
        <w:t>Introduction</w:t>
      </w:r>
      <w:bookmarkEnd w:id="3"/>
    </w:p>
    <w:p w14:paraId="16DF54E8" w14:textId="19CB8301" w:rsidR="00BB16CC" w:rsidRPr="00450557" w:rsidRDefault="004D75A3" w:rsidP="00AB4FCA">
      <w:pPr>
        <w:bidi/>
        <w:spacing w:line="480" w:lineRule="auto"/>
        <w:ind w:firstLine="720"/>
        <w:jc w:val="both"/>
        <w:rPr>
          <w:rFonts w:ascii="Arial" w:eastAsia="Bookman Old Style" w:hAnsi="Arial" w:cs="Arial"/>
        </w:rPr>
      </w:pPr>
      <w:r>
        <w:rPr>
          <w:rFonts w:ascii="Arial" w:eastAsia="Bookman Old Style" w:hAnsi="Arial" w:cs="Arial"/>
        </w:rPr>
        <w:t xml:space="preserve">        </w:t>
      </w:r>
      <w:r w:rsidR="00602CD8">
        <w:rPr>
          <w:rFonts w:ascii="Arial" w:eastAsia="Bookman Old Style" w:hAnsi="Arial" w:cs="Arial"/>
        </w:rPr>
        <w:t>Smart file</w:t>
      </w:r>
      <w:r w:rsidR="00BB16CC" w:rsidRPr="00450557">
        <w:rPr>
          <w:rFonts w:ascii="Arial" w:eastAsia="Bookman Old Style" w:hAnsi="Arial" w:cs="Arial"/>
        </w:rPr>
        <w:t xml:space="preserve"> Management and Archiving System for Quality Assurance at </w:t>
      </w:r>
      <w:proofErr w:type="spellStart"/>
      <w:r w:rsidR="00BB16CC" w:rsidRPr="00450557">
        <w:rPr>
          <w:rFonts w:ascii="Arial" w:eastAsia="Bookman Old Style" w:hAnsi="Arial" w:cs="Arial"/>
        </w:rPr>
        <w:t>Quirino</w:t>
      </w:r>
      <w:proofErr w:type="spellEnd"/>
      <w:r w:rsidR="00BB16CC" w:rsidRPr="00450557">
        <w:rPr>
          <w:rFonts w:ascii="Arial" w:eastAsia="Bookman Old Style" w:hAnsi="Arial" w:cs="Arial"/>
        </w:rPr>
        <w:t xml:space="preserve"> State University (QSU) is a major step in the management and organization of critical papers and records, which, in turn, will improve the quality of education being offered. Manually handling these documents was previously a tiresome and energy-consuming task that resulted in missing files and lateness in operations. This cutting-edge system provides a one-stop digital solution for the organization, storage, and retrieval of critical quality assurance documents, making accreditation, evaluation, and compliance easier. </w:t>
      </w:r>
    </w:p>
    <w:p w14:paraId="10C915C3" w14:textId="56EDE75D" w:rsidR="00BB16CC" w:rsidRPr="00450557" w:rsidRDefault="00BB16CC" w:rsidP="00BB16CC">
      <w:pPr>
        <w:spacing w:line="480" w:lineRule="auto"/>
        <w:jc w:val="both"/>
        <w:rPr>
          <w:rFonts w:ascii="Arial" w:eastAsia="Bookman Old Style" w:hAnsi="Arial" w:cs="Arial"/>
        </w:rPr>
      </w:pPr>
      <w:r w:rsidRPr="00450557">
        <w:rPr>
          <w:rFonts w:ascii="Arial" w:eastAsia="Bookman Old Style" w:hAnsi="Arial" w:cs="Arial"/>
        </w:rPr>
        <w:t xml:space="preserve">Administrators and faculty at QSU will find it much simpler to handle crucial files with the </w:t>
      </w:r>
      <w:r w:rsidR="007723EA">
        <w:rPr>
          <w:rFonts w:ascii="Arial" w:eastAsia="Bookman Old Style" w:hAnsi="Arial" w:cs="Arial"/>
        </w:rPr>
        <w:t>Smart file</w:t>
      </w:r>
      <w:r w:rsidRPr="00450557">
        <w:rPr>
          <w:rFonts w:ascii="Arial" w:eastAsia="Bookman Old Style" w:hAnsi="Arial" w:cs="Arial"/>
        </w:rPr>
        <w:t xml:space="preserve"> Management and Archiving System for Quality Assurance. No longer will they have to dig through mountains of paper. Users can easily access the information needed by just logging onto the system. The system will include useful features like progress tracking, folder classification for better organization, and reminder automation for deadlines, while maintaining a safe haven for document storage that reduces the chances of loss or damage to important records.</w:t>
      </w:r>
    </w:p>
    <w:p w14:paraId="36F8D333" w14:textId="7F9380AE" w:rsidR="00BB16CC" w:rsidRPr="00450557" w:rsidRDefault="00BB16CC" w:rsidP="008C45ED">
      <w:pPr>
        <w:spacing w:line="480" w:lineRule="auto"/>
        <w:jc w:val="both"/>
        <w:rPr>
          <w:rFonts w:ascii="Arial" w:eastAsia="Bookman Old Style" w:hAnsi="Arial" w:cs="Arial"/>
        </w:rPr>
      </w:pPr>
      <w:r w:rsidRPr="00450557">
        <w:rPr>
          <w:rFonts w:ascii="Arial" w:eastAsia="Bookman Old Style" w:hAnsi="Arial" w:cs="Arial"/>
        </w:rPr>
        <w:t xml:space="preserve">Through this electronic system, QSU can achieve great leaps towards making its quality assurance processes more effective, dependable, and transparent. This project not only helps the university meet accreditation requirements but also guarantees ongoing quality improvement in its curriculum. In the long run, the </w:t>
      </w:r>
      <w:r w:rsidR="007723EA">
        <w:rPr>
          <w:rFonts w:ascii="Arial" w:eastAsia="Bookman Old Style" w:hAnsi="Arial" w:cs="Arial"/>
        </w:rPr>
        <w:t>Smart file</w:t>
      </w:r>
      <w:r w:rsidRPr="00450557">
        <w:rPr>
          <w:rFonts w:ascii="Arial" w:eastAsia="Bookman Old Style" w:hAnsi="Arial" w:cs="Arial"/>
        </w:rPr>
        <w:t xml:space="preserve"> Management and Archiving System for Quality Assurance at QSU will enrich student learning, assist faculty members in their professional work, and promote excellence at the university.</w:t>
      </w:r>
    </w:p>
    <w:p w14:paraId="0000001D" w14:textId="40206CC0" w:rsidR="00635926" w:rsidRPr="00C20487" w:rsidRDefault="00E7576A" w:rsidP="00C20487">
      <w:pPr>
        <w:pStyle w:val="Heading2"/>
        <w:rPr>
          <w:rFonts w:eastAsia="Bookman Old Style"/>
          <w:b/>
          <w:bCs/>
          <w:color w:val="auto"/>
        </w:rPr>
      </w:pPr>
      <w:bookmarkStart w:id="4" w:name="_Toc205380926"/>
      <w:r w:rsidRPr="00C20487">
        <w:rPr>
          <w:rFonts w:eastAsia="Bookman Old Style"/>
          <w:b/>
          <w:bCs/>
          <w:color w:val="auto"/>
        </w:rPr>
        <w:t>Project Context</w:t>
      </w:r>
      <w:bookmarkEnd w:id="4"/>
    </w:p>
    <w:p w14:paraId="0000001E" w14:textId="77777777" w:rsidR="00635926" w:rsidRPr="00450557" w:rsidRDefault="00E7576A">
      <w:pPr>
        <w:spacing w:line="480" w:lineRule="auto"/>
        <w:ind w:firstLine="720"/>
        <w:jc w:val="both"/>
        <w:rPr>
          <w:rFonts w:ascii="Arial" w:eastAsia="Bookman Old Style" w:hAnsi="Arial" w:cs="Arial"/>
        </w:rPr>
      </w:pPr>
      <w:r w:rsidRPr="00450557">
        <w:rPr>
          <w:rFonts w:ascii="Arial" w:eastAsia="Bookman Old Style" w:hAnsi="Arial" w:cs="Arial"/>
        </w:rPr>
        <w:t xml:space="preserve">According to </w:t>
      </w:r>
      <w:proofErr w:type="spellStart"/>
      <w:r w:rsidRPr="00450557">
        <w:rPr>
          <w:rFonts w:ascii="Arial" w:eastAsia="Bookman Old Style" w:hAnsi="Arial" w:cs="Arial"/>
        </w:rPr>
        <w:t>Jamilah</w:t>
      </w:r>
      <w:proofErr w:type="spellEnd"/>
      <w:r w:rsidRPr="00450557">
        <w:rPr>
          <w:rFonts w:ascii="Arial" w:eastAsia="Bookman Old Style" w:hAnsi="Arial" w:cs="Arial"/>
        </w:rPr>
        <w:t xml:space="preserve"> (2024), A qualitative descriptive case study was conducted to explore digital archiving and document management at </w:t>
      </w:r>
      <w:proofErr w:type="spellStart"/>
      <w:r w:rsidRPr="00450557">
        <w:rPr>
          <w:rFonts w:ascii="Arial" w:eastAsia="Bookman Old Style" w:hAnsi="Arial" w:cs="Arial"/>
        </w:rPr>
        <w:t>Taibah</w:t>
      </w:r>
      <w:proofErr w:type="spellEnd"/>
      <w:r w:rsidRPr="00450557">
        <w:rPr>
          <w:rFonts w:ascii="Arial" w:eastAsia="Bookman Old Style" w:hAnsi="Arial" w:cs="Arial"/>
        </w:rPr>
        <w:t xml:space="preserve"> University, focusing on the needs of researchers, professors, administrators, and students, while ensuring secure data storage and access. The study revealed that while </w:t>
      </w:r>
      <w:proofErr w:type="spellStart"/>
      <w:r w:rsidRPr="00450557">
        <w:rPr>
          <w:rFonts w:ascii="Arial" w:eastAsia="Bookman Old Style" w:hAnsi="Arial" w:cs="Arial"/>
        </w:rPr>
        <w:t>Taibah</w:t>
      </w:r>
      <w:proofErr w:type="spellEnd"/>
      <w:r w:rsidRPr="00450557">
        <w:rPr>
          <w:rFonts w:ascii="Arial" w:eastAsia="Bookman Old Style" w:hAnsi="Arial" w:cs="Arial"/>
        </w:rPr>
        <w:t xml:space="preserve"> University has a strategy for managing electronic documents, it lacks a unique data management system. Archiving practices are limited to a small number of documents, and data security is maintained by the University's policies.</w:t>
      </w:r>
    </w:p>
    <w:p w14:paraId="0000001F" w14:textId="77777777" w:rsidR="00635926" w:rsidRPr="00450557" w:rsidRDefault="00E7576A">
      <w:pPr>
        <w:spacing w:line="480" w:lineRule="auto"/>
        <w:ind w:firstLine="720"/>
        <w:jc w:val="both"/>
        <w:rPr>
          <w:rFonts w:ascii="Arial" w:eastAsia="Bookman Old Style" w:hAnsi="Arial" w:cs="Arial"/>
        </w:rPr>
      </w:pPr>
      <w:proofErr w:type="spellStart"/>
      <w:r w:rsidRPr="00450557">
        <w:rPr>
          <w:rFonts w:ascii="Arial" w:eastAsia="Bookman Old Style" w:hAnsi="Arial" w:cs="Arial"/>
        </w:rPr>
        <w:t>Villarosa</w:t>
      </w:r>
      <w:proofErr w:type="spellEnd"/>
      <w:r w:rsidRPr="00450557">
        <w:rPr>
          <w:rFonts w:ascii="Arial" w:eastAsia="Bookman Old Style" w:hAnsi="Arial" w:cs="Arial"/>
        </w:rPr>
        <w:t xml:space="preserve"> (2021) Records archiving and storage play a crucial role in the efficient and effective management of university systems. This study focused on developing a record archiving system for Eastern </w:t>
      </w:r>
      <w:proofErr w:type="spellStart"/>
      <w:r w:rsidRPr="00450557">
        <w:rPr>
          <w:rFonts w:ascii="Arial" w:eastAsia="Bookman Old Style" w:hAnsi="Arial" w:cs="Arial"/>
        </w:rPr>
        <w:t>Visayas</w:t>
      </w:r>
      <w:proofErr w:type="spellEnd"/>
      <w:r w:rsidRPr="00450557">
        <w:rPr>
          <w:rFonts w:ascii="Arial" w:eastAsia="Bookman Old Style" w:hAnsi="Arial" w:cs="Arial"/>
        </w:rPr>
        <w:t xml:space="preserve"> State University </w:t>
      </w:r>
      <w:proofErr w:type="spellStart"/>
      <w:r w:rsidRPr="00450557">
        <w:rPr>
          <w:rFonts w:ascii="Arial" w:eastAsia="Bookman Old Style" w:hAnsi="Arial" w:cs="Arial"/>
        </w:rPr>
        <w:t>Burauen</w:t>
      </w:r>
      <w:proofErr w:type="spellEnd"/>
      <w:r w:rsidRPr="00450557">
        <w:rPr>
          <w:rFonts w:ascii="Arial" w:eastAsia="Bookman Old Style" w:hAnsi="Arial" w:cs="Arial"/>
        </w:rPr>
        <w:t xml:space="preserve"> Campus, aimed at creating a paperless records management system that facilitates easier data retrieval and ensures reliable database backups. The researcher employed a system developmental research approach, which included an analysis phase to assess needs and a design and development phase for the new record archiving system.</w:t>
      </w:r>
    </w:p>
    <w:p w14:paraId="00000020" w14:textId="77777777" w:rsidR="00635926" w:rsidRPr="00450557" w:rsidRDefault="00E7576A">
      <w:pPr>
        <w:spacing w:line="480" w:lineRule="auto"/>
        <w:ind w:firstLine="720"/>
        <w:jc w:val="both"/>
        <w:rPr>
          <w:rFonts w:ascii="Arial" w:eastAsia="Bookman Old Style" w:hAnsi="Arial" w:cs="Arial"/>
        </w:rPr>
      </w:pPr>
      <w:proofErr w:type="spellStart"/>
      <w:r w:rsidRPr="00450557">
        <w:rPr>
          <w:rFonts w:ascii="Arial" w:hAnsi="Arial" w:cs="Arial"/>
        </w:rPr>
        <w:t>Orioque</w:t>
      </w:r>
      <w:proofErr w:type="spellEnd"/>
      <w:r w:rsidRPr="00450557">
        <w:rPr>
          <w:rFonts w:ascii="Arial" w:eastAsia="Bookman Old Style" w:hAnsi="Arial" w:cs="Arial"/>
        </w:rPr>
        <w:t xml:space="preserve"> et al,. (2024) This study focused on developing an online document management system designed to generate documents quickly and accurately for course program accreditation. Utilizing the Rapid Application Development (RAD) model, the system emphasized a component-based construction approach. It was evaluated by IT experts, accreditation task force members, and office staff using a descriptive research design with a questionnaire to assess its functionality, efficiency, and usability. The results indicated that respondents found the online document management system to be highly acceptable, leading to the recommendation of its use for Online Course Program Accreditation to facilitate fast, easy access, and efficient document profiling.</w:t>
      </w:r>
    </w:p>
    <w:p w14:paraId="00000021" w14:textId="4845B84C" w:rsidR="00635926" w:rsidRPr="00450557" w:rsidRDefault="00E7576A">
      <w:pPr>
        <w:spacing w:line="480" w:lineRule="auto"/>
        <w:ind w:firstLine="720"/>
        <w:jc w:val="both"/>
        <w:rPr>
          <w:rFonts w:ascii="Arial" w:eastAsia="Bookman Old Style" w:hAnsi="Arial" w:cs="Arial"/>
        </w:rPr>
      </w:pPr>
      <w:proofErr w:type="spellStart"/>
      <w:r w:rsidRPr="00450557">
        <w:rPr>
          <w:rFonts w:ascii="Arial" w:eastAsia="Bookman Old Style" w:hAnsi="Arial" w:cs="Arial"/>
        </w:rPr>
        <w:t>Redoblo</w:t>
      </w:r>
      <w:proofErr w:type="spellEnd"/>
      <w:r w:rsidRPr="00450557">
        <w:rPr>
          <w:rFonts w:ascii="Arial" w:eastAsia="Bookman Old Style" w:hAnsi="Arial" w:cs="Arial"/>
        </w:rPr>
        <w:t xml:space="preserve"> (2021) The study developed and evaluated an Institutional Sustainability Assessment (ISA) management system to enhance document organization and quality assurance in higher education. The online system facilitates classification, loading, assessment, security, report generation, and audit logs. It includes user credentials, access rights, document handling, and result printing. </w:t>
      </w:r>
    </w:p>
    <w:p w14:paraId="00000022" w14:textId="6CC81EF4" w:rsidR="00635926" w:rsidRPr="00450557" w:rsidRDefault="00E7576A">
      <w:pPr>
        <w:spacing w:line="480" w:lineRule="auto"/>
        <w:ind w:firstLine="720"/>
        <w:jc w:val="both"/>
        <w:rPr>
          <w:rFonts w:ascii="Arial" w:eastAsia="Bookman Old Style" w:hAnsi="Arial" w:cs="Arial"/>
        </w:rPr>
      </w:pPr>
      <w:proofErr w:type="spellStart"/>
      <w:r w:rsidRPr="00450557">
        <w:rPr>
          <w:rFonts w:ascii="Arial" w:eastAsia="Bookman Old Style" w:hAnsi="Arial" w:cs="Arial"/>
        </w:rPr>
        <w:t>Purnomo</w:t>
      </w:r>
      <w:proofErr w:type="spellEnd"/>
      <w:r w:rsidRPr="00450557">
        <w:rPr>
          <w:rFonts w:ascii="Arial" w:eastAsia="Bookman Old Style" w:hAnsi="Arial" w:cs="Arial"/>
        </w:rPr>
        <w:t xml:space="preserve"> et al,.</w:t>
      </w:r>
      <w:r w:rsidR="00C20487">
        <w:rPr>
          <w:rFonts w:ascii="Arial" w:eastAsia="Bookman Old Style" w:hAnsi="Arial" w:cs="Arial"/>
        </w:rPr>
        <w:t xml:space="preserve"> </w:t>
      </w:r>
      <w:r w:rsidRPr="00450557">
        <w:rPr>
          <w:rFonts w:ascii="Arial" w:eastAsia="Bookman Old Style" w:hAnsi="Arial" w:cs="Arial"/>
        </w:rPr>
        <w:t>(2023)</w:t>
      </w:r>
      <w:r w:rsidR="00C20487">
        <w:rPr>
          <w:rFonts w:ascii="Arial" w:eastAsia="Bookman Old Style" w:hAnsi="Arial" w:cs="Arial"/>
        </w:rPr>
        <w:t xml:space="preserve"> </w:t>
      </w:r>
      <w:r w:rsidRPr="00450557">
        <w:rPr>
          <w:rFonts w:ascii="Arial" w:eastAsia="Bookman Old Style" w:hAnsi="Arial" w:cs="Arial"/>
        </w:rPr>
        <w:t>Higher education quality assurance is a structured and ongoing process aimed at improving educational standards. A key function of quality assurance in universities is managing accreditation, which requires extensive documentation. However, a common problem is the lack of well-organized records, making it difficult to retrieve important documents as their volume increases. Searching for specific files becomes time-consuming since they are scattered across multiple folders.</w:t>
      </w:r>
    </w:p>
    <w:p w14:paraId="00000024" w14:textId="42DF8691" w:rsidR="00635926" w:rsidRPr="00450557" w:rsidRDefault="007723EA" w:rsidP="0053564B">
      <w:pPr>
        <w:spacing w:line="480" w:lineRule="auto"/>
        <w:jc w:val="both"/>
        <w:rPr>
          <w:rFonts w:ascii="Arial" w:eastAsia="Bookman Old Style" w:hAnsi="Arial" w:cs="Arial"/>
        </w:rPr>
      </w:pPr>
      <w:r>
        <w:rPr>
          <w:rFonts w:ascii="Arial" w:eastAsia="Bookman Old Style" w:hAnsi="Arial" w:cs="Arial"/>
        </w:rPr>
        <w:t xml:space="preserve">   </w:t>
      </w:r>
      <w:r w:rsidR="00E7576A" w:rsidRPr="00450557">
        <w:rPr>
          <w:rFonts w:ascii="Arial" w:eastAsia="Bookman Old Style" w:hAnsi="Arial" w:cs="Arial"/>
        </w:rPr>
        <w:t xml:space="preserve">This study aims to address these issues by developing a Document Archiving Information System that ensures efficient archive management, categorizes documents by year or criteria, and improves retrieval time. The system is developed using the Rapid Application Development (RAD) method for faster implementation. It is website-based and built using the </w:t>
      </w:r>
      <w:proofErr w:type="spellStart"/>
      <w:r w:rsidR="00E7576A" w:rsidRPr="00450557">
        <w:rPr>
          <w:rFonts w:ascii="Arial" w:eastAsia="Bookman Old Style" w:hAnsi="Arial" w:cs="Arial"/>
        </w:rPr>
        <w:t>Laravel</w:t>
      </w:r>
      <w:proofErr w:type="spellEnd"/>
      <w:r w:rsidR="00E7576A" w:rsidRPr="00450557">
        <w:rPr>
          <w:rFonts w:ascii="Arial" w:eastAsia="Bookman Old Style" w:hAnsi="Arial" w:cs="Arial"/>
        </w:rPr>
        <w:t xml:space="preserve"> framework, with MySQL as the database. The system was developed using XAMPP for the database server and Visual Studio Code for coding. It was tested using black box testing, which focused on functionality. The results showed that the system operates correctly, with no errors or bugs, proving its effectiveness in managing quality assurance documents efficiently</w:t>
      </w:r>
      <w:r w:rsidR="0053564B">
        <w:rPr>
          <w:rFonts w:ascii="Arial" w:eastAsia="Bookman Old Style" w:hAnsi="Arial" w:cs="Arial"/>
        </w:rPr>
        <w:t xml:space="preserve"> </w:t>
      </w:r>
      <w:r w:rsidR="00E7576A" w:rsidRPr="00450557">
        <w:rPr>
          <w:rFonts w:ascii="Arial" w:eastAsia="Bookman Old Style" w:hAnsi="Arial" w:cs="Arial"/>
        </w:rPr>
        <w:t xml:space="preserve">S. </w:t>
      </w:r>
      <w:proofErr w:type="spellStart"/>
      <w:r w:rsidR="00E7576A" w:rsidRPr="00450557">
        <w:rPr>
          <w:rFonts w:ascii="Arial" w:eastAsia="Bookman Old Style" w:hAnsi="Arial" w:cs="Arial"/>
        </w:rPr>
        <w:t>Hadi</w:t>
      </w:r>
      <w:proofErr w:type="spellEnd"/>
      <w:r w:rsidR="00E7576A" w:rsidRPr="00450557">
        <w:rPr>
          <w:rFonts w:ascii="Arial" w:eastAsia="Bookman Old Style" w:hAnsi="Arial" w:cs="Arial"/>
        </w:rPr>
        <w:t xml:space="preserve"> et al,. (2023)</w:t>
      </w:r>
      <w:r w:rsidR="0053564B">
        <w:rPr>
          <w:rFonts w:ascii="Arial" w:eastAsia="Times New Roman" w:hAnsi="Arial" w:cs="Arial"/>
        </w:rPr>
        <w:t xml:space="preserve">. </w:t>
      </w:r>
      <w:r w:rsidR="00E7576A" w:rsidRPr="00450557">
        <w:rPr>
          <w:rFonts w:ascii="Arial" w:eastAsia="Bookman Old Style" w:hAnsi="Arial" w:cs="Arial"/>
        </w:rPr>
        <w:t xml:space="preserve">This study examines the factors that influence user satisfaction with an online quality assurance system for vocational education. It aims to assess the website’s quality from the user’s perspective and provide recommendations for improvement using the </w:t>
      </w:r>
      <w:proofErr w:type="spellStart"/>
      <w:r w:rsidR="00E7576A" w:rsidRPr="00450557">
        <w:rPr>
          <w:rFonts w:ascii="Arial" w:eastAsia="Bookman Old Style" w:hAnsi="Arial" w:cs="Arial"/>
        </w:rPr>
        <w:t>WebQual</w:t>
      </w:r>
      <w:proofErr w:type="spellEnd"/>
      <w:r w:rsidR="00E7576A" w:rsidRPr="00450557">
        <w:rPr>
          <w:rFonts w:ascii="Arial" w:eastAsia="Bookman Old Style" w:hAnsi="Arial" w:cs="Arial"/>
        </w:rPr>
        <w:t xml:space="preserve"> model.</w:t>
      </w:r>
    </w:p>
    <w:p w14:paraId="00000025" w14:textId="77777777" w:rsidR="00635926" w:rsidRPr="00450557" w:rsidRDefault="00E7576A">
      <w:pPr>
        <w:spacing w:line="480" w:lineRule="auto"/>
        <w:jc w:val="both"/>
        <w:rPr>
          <w:rFonts w:ascii="Arial" w:eastAsia="Bookman Old Style" w:hAnsi="Arial" w:cs="Arial"/>
        </w:rPr>
      </w:pPr>
      <w:r w:rsidRPr="00450557">
        <w:rPr>
          <w:rFonts w:ascii="Arial" w:eastAsia="Bookman Old Style" w:hAnsi="Arial" w:cs="Arial"/>
        </w:rPr>
        <w:t>The research employed structural equation modeling – partial least square (PLS-SEM) analysis and used purposive sampling to gather responses from operators of quality assurance websites across 36 vocational schools in Yogyakarta, Indonesia. Findings revealed that service interaction quality significantly impacts e-service quality, which in turn directly affects user satisfaction with the system.</w:t>
      </w:r>
    </w:p>
    <w:p w14:paraId="00000026" w14:textId="77777777" w:rsidR="00635926" w:rsidRPr="00450557" w:rsidRDefault="00E7576A">
      <w:pPr>
        <w:spacing w:line="480" w:lineRule="auto"/>
        <w:jc w:val="both"/>
        <w:rPr>
          <w:rFonts w:ascii="Arial" w:eastAsia="Bookman Old Style" w:hAnsi="Arial" w:cs="Arial"/>
        </w:rPr>
      </w:pPr>
      <w:r w:rsidRPr="00450557">
        <w:rPr>
          <w:rFonts w:ascii="Arial" w:eastAsia="Bookman Old Style" w:hAnsi="Arial" w:cs="Arial"/>
        </w:rPr>
        <w:t>The study has practical implications for enhancing the functionality of vocational school quality assurance websites, improving performance reporting, and ensuring a more effective online system for school quality assurance.</w:t>
      </w:r>
    </w:p>
    <w:p w14:paraId="680EC37B" w14:textId="77777777" w:rsidR="0053564B" w:rsidRDefault="00E7576A" w:rsidP="0053564B">
      <w:pPr>
        <w:spacing w:line="480" w:lineRule="auto"/>
        <w:ind w:firstLine="720"/>
        <w:jc w:val="both"/>
        <w:rPr>
          <w:rFonts w:ascii="Arial" w:eastAsia="Bookman Old Style" w:hAnsi="Arial" w:cs="Arial"/>
        </w:rPr>
      </w:pPr>
      <w:proofErr w:type="spellStart"/>
      <w:r w:rsidRPr="00450557">
        <w:rPr>
          <w:rFonts w:ascii="Arial" w:eastAsia="Bookman Old Style" w:hAnsi="Arial" w:cs="Arial"/>
        </w:rPr>
        <w:t>Villarosa</w:t>
      </w:r>
      <w:proofErr w:type="spellEnd"/>
      <w:r w:rsidR="00C20487">
        <w:rPr>
          <w:rFonts w:ascii="Arial" w:eastAsia="Bookman Old Style" w:hAnsi="Arial" w:cs="Arial"/>
        </w:rPr>
        <w:t xml:space="preserve"> </w:t>
      </w:r>
      <w:r w:rsidRPr="00450557">
        <w:rPr>
          <w:rFonts w:ascii="Arial" w:eastAsia="Bookman Old Style" w:hAnsi="Arial" w:cs="Arial"/>
        </w:rPr>
        <w:t>(2021)</w:t>
      </w:r>
      <w:r w:rsidRPr="00450557">
        <w:rPr>
          <w:rFonts w:ascii="Arial" w:eastAsia="Times New Roman" w:hAnsi="Arial" w:cs="Arial"/>
        </w:rPr>
        <w:t xml:space="preserve"> </w:t>
      </w:r>
      <w:r w:rsidRPr="00450557">
        <w:rPr>
          <w:rFonts w:ascii="Arial" w:eastAsia="Bookman Old Style" w:hAnsi="Arial" w:cs="Arial"/>
        </w:rPr>
        <w:t xml:space="preserve">Records archiving and storage play a crucial role in efficiently managing university systems by documenting planning and service implementation. This study focuses on developing a record archiving system for Eastern </w:t>
      </w:r>
      <w:proofErr w:type="spellStart"/>
      <w:r w:rsidRPr="00450557">
        <w:rPr>
          <w:rFonts w:ascii="Arial" w:eastAsia="Bookman Old Style" w:hAnsi="Arial" w:cs="Arial"/>
        </w:rPr>
        <w:t>Visayas</w:t>
      </w:r>
      <w:proofErr w:type="spellEnd"/>
      <w:r w:rsidRPr="00450557">
        <w:rPr>
          <w:rFonts w:ascii="Arial" w:eastAsia="Bookman Old Style" w:hAnsi="Arial" w:cs="Arial"/>
        </w:rPr>
        <w:t xml:space="preserve"> State University </w:t>
      </w:r>
      <w:proofErr w:type="spellStart"/>
      <w:r w:rsidRPr="00450557">
        <w:rPr>
          <w:rFonts w:ascii="Arial" w:eastAsia="Bookman Old Style" w:hAnsi="Arial" w:cs="Arial"/>
        </w:rPr>
        <w:t>Burauen</w:t>
      </w:r>
      <w:proofErr w:type="spellEnd"/>
      <w:r w:rsidRPr="00450557">
        <w:rPr>
          <w:rFonts w:ascii="Arial" w:eastAsia="Bookman Old Style" w:hAnsi="Arial" w:cs="Arial"/>
        </w:rPr>
        <w:t xml:space="preserve"> Campus. The system aims to provide paperless records management, streamline data retrieval and recording, and ensure reliable database backups. The researcher employed a system developmental research approach, consisting of two phases: the analysis phase, which assesses needs, and the design and development phase, where the system is created</w:t>
      </w:r>
      <w:r w:rsidR="0053564B">
        <w:rPr>
          <w:rFonts w:ascii="Arial" w:eastAsia="Bookman Old Style" w:hAnsi="Arial" w:cs="Arial"/>
        </w:rPr>
        <w:t xml:space="preserve"> </w:t>
      </w:r>
      <w:proofErr w:type="spellStart"/>
      <w:r w:rsidRPr="00450557">
        <w:rPr>
          <w:rFonts w:ascii="Arial" w:eastAsia="Bookman Old Style" w:hAnsi="Arial" w:cs="Arial"/>
        </w:rPr>
        <w:t>Nagrama</w:t>
      </w:r>
      <w:proofErr w:type="spellEnd"/>
      <w:r w:rsidRPr="00450557">
        <w:rPr>
          <w:rFonts w:ascii="Arial" w:eastAsia="Bookman Old Style" w:hAnsi="Arial" w:cs="Arial"/>
        </w:rPr>
        <w:t xml:space="preserve"> et </w:t>
      </w:r>
      <w:proofErr w:type="spellStart"/>
      <w:r w:rsidRPr="00450557">
        <w:rPr>
          <w:rFonts w:ascii="Arial" w:eastAsia="Bookman Old Style" w:hAnsi="Arial" w:cs="Arial"/>
        </w:rPr>
        <w:t>al,.T</w:t>
      </w:r>
      <w:proofErr w:type="spellEnd"/>
      <w:r w:rsidRPr="00450557">
        <w:rPr>
          <w:rFonts w:ascii="Arial" w:eastAsia="Bookman Old Style" w:hAnsi="Arial" w:cs="Arial"/>
        </w:rPr>
        <w:t>(2024)</w:t>
      </w:r>
      <w:r w:rsidR="0053564B">
        <w:rPr>
          <w:rFonts w:ascii="Arial" w:eastAsia="Bookman Old Style" w:hAnsi="Arial" w:cs="Arial"/>
        </w:rPr>
        <w:t xml:space="preserve">. </w:t>
      </w:r>
    </w:p>
    <w:p w14:paraId="7FEC5758" w14:textId="77777777" w:rsidR="0053564B" w:rsidRDefault="00E7576A" w:rsidP="0053564B">
      <w:pPr>
        <w:spacing w:line="480" w:lineRule="auto"/>
        <w:ind w:firstLine="720"/>
        <w:jc w:val="both"/>
        <w:rPr>
          <w:rFonts w:ascii="Arial" w:eastAsia="Bookman Old Style" w:hAnsi="Arial" w:cs="Arial"/>
        </w:rPr>
      </w:pPr>
      <w:r w:rsidRPr="00450557">
        <w:rPr>
          <w:rFonts w:ascii="Arial" w:eastAsia="Bookman Old Style" w:hAnsi="Arial" w:cs="Arial"/>
        </w:rPr>
        <w:t xml:space="preserve">This system digitizes the paper-based document management process of an office in </w:t>
      </w:r>
      <w:proofErr w:type="spellStart"/>
      <w:r w:rsidRPr="00450557">
        <w:rPr>
          <w:rFonts w:ascii="Arial" w:eastAsia="Bookman Old Style" w:hAnsi="Arial" w:cs="Arial"/>
        </w:rPr>
        <w:t>Pagadian</w:t>
      </w:r>
      <w:proofErr w:type="spellEnd"/>
      <w:r w:rsidRPr="00450557">
        <w:rPr>
          <w:rFonts w:ascii="Arial" w:eastAsia="Bookman Old Style" w:hAnsi="Arial" w:cs="Arial"/>
        </w:rPr>
        <w:t xml:space="preserve"> City, Zamboanga del Sur, which is part of an executive department overseeing primary education in the Philippines. The office regularly disseminates and collects essential documents from local elementary schools through School Principals. The system provides a web-based electronic document management solution, allowing principals to post, access, download, and submit documents online. Additionally, it generates reports for document inventory, addressing challenges in document collection and management. As a result, the system streamlines the dissemination, submission, and collection of important papers</w:t>
      </w:r>
      <w:r w:rsidR="0053564B">
        <w:rPr>
          <w:rFonts w:ascii="Arial" w:eastAsia="Bookman Old Style" w:hAnsi="Arial" w:cs="Arial"/>
        </w:rPr>
        <w:t xml:space="preserve"> </w:t>
      </w:r>
      <w:proofErr w:type="spellStart"/>
      <w:r w:rsidRPr="00450557">
        <w:rPr>
          <w:rFonts w:ascii="Arial" w:eastAsia="Bookman Old Style" w:hAnsi="Arial" w:cs="Arial"/>
        </w:rPr>
        <w:t>Gamba</w:t>
      </w:r>
      <w:proofErr w:type="spellEnd"/>
      <w:r w:rsidRPr="00450557">
        <w:rPr>
          <w:rFonts w:ascii="Arial" w:eastAsia="Bookman Old Style" w:hAnsi="Arial" w:cs="Arial"/>
        </w:rPr>
        <w:t xml:space="preserve"> et al,.(2014)</w:t>
      </w:r>
      <w:r w:rsidR="0053564B">
        <w:rPr>
          <w:rFonts w:ascii="Arial" w:eastAsia="Bookman Old Style" w:hAnsi="Arial" w:cs="Arial"/>
        </w:rPr>
        <w:t xml:space="preserve">. </w:t>
      </w:r>
    </w:p>
    <w:p w14:paraId="0000002A" w14:textId="0BF638C3" w:rsidR="00635926" w:rsidRPr="001632E1" w:rsidRDefault="00E7576A" w:rsidP="00C104A0">
      <w:pPr>
        <w:spacing w:line="480" w:lineRule="auto"/>
        <w:ind w:firstLine="720"/>
        <w:jc w:val="both"/>
        <w:rPr>
          <w:rFonts w:ascii="Arial" w:eastAsia="Bookman Old Style" w:hAnsi="Arial" w:cs="Arial"/>
        </w:rPr>
      </w:pPr>
      <w:r w:rsidRPr="00450557">
        <w:rPr>
          <w:rFonts w:ascii="Arial" w:eastAsia="Bookman Old Style" w:hAnsi="Arial" w:cs="Arial"/>
        </w:rPr>
        <w:t xml:space="preserve">This study developed a records archiving and document repository system to improve data access and transfer for </w:t>
      </w:r>
      <w:proofErr w:type="spellStart"/>
      <w:r w:rsidRPr="00450557">
        <w:rPr>
          <w:rFonts w:ascii="Arial" w:eastAsia="Bookman Old Style" w:hAnsi="Arial" w:cs="Arial"/>
        </w:rPr>
        <w:t>Sorsogon</w:t>
      </w:r>
      <w:proofErr w:type="spellEnd"/>
      <w:r w:rsidRPr="00450557">
        <w:rPr>
          <w:rFonts w:ascii="Arial" w:eastAsia="Bookman Old Style" w:hAnsi="Arial" w:cs="Arial"/>
        </w:rPr>
        <w:t xml:space="preserve"> State College, which has four campuses across </w:t>
      </w:r>
      <w:proofErr w:type="spellStart"/>
      <w:r w:rsidRPr="00450557">
        <w:rPr>
          <w:rFonts w:ascii="Arial" w:eastAsia="Bookman Old Style" w:hAnsi="Arial" w:cs="Arial"/>
        </w:rPr>
        <w:t>Sorsogon</w:t>
      </w:r>
      <w:proofErr w:type="spellEnd"/>
      <w:r w:rsidRPr="00450557">
        <w:rPr>
          <w:rFonts w:ascii="Arial" w:eastAsia="Bookman Old Style" w:hAnsi="Arial" w:cs="Arial"/>
        </w:rPr>
        <w:t xml:space="preserve"> province. The system addresses communication and real-time update challenges by implementing a web-based platform accessible via any web-enabled device. It allows satellite campuses to connect to the college’s private server through a cost-effective virtual private network (VPN). Security is enhanced through 1024-bit RSA key exchange, 256-bit AES encryption for user credentials, and 128-bit encryption for uploaded file contents, ensuring secure document management and access.</w:t>
      </w:r>
    </w:p>
    <w:p w14:paraId="0000002B" w14:textId="73C64749" w:rsidR="00635926" w:rsidRPr="00450557" w:rsidRDefault="004B0E16" w:rsidP="00244F06">
      <w:pPr>
        <w:spacing w:line="480" w:lineRule="auto"/>
        <w:ind w:firstLine="720"/>
        <w:jc w:val="both"/>
        <w:rPr>
          <w:rFonts w:ascii="Arial" w:eastAsia="Bookman Old Style" w:hAnsi="Arial" w:cs="Arial"/>
        </w:rPr>
      </w:pPr>
      <w:r>
        <w:rPr>
          <w:rFonts w:ascii="Arial" w:eastAsia="Bookman Old Style" w:hAnsi="Arial" w:cs="Arial"/>
        </w:rPr>
        <w:t xml:space="preserve">    </w:t>
      </w:r>
      <w:r w:rsidR="00370CA2" w:rsidRPr="00450557">
        <w:rPr>
          <w:rFonts w:ascii="Arial" w:eastAsia="Bookman Old Style" w:hAnsi="Arial" w:cs="Arial"/>
        </w:rPr>
        <w:t>The</w:t>
      </w:r>
      <w:r w:rsidR="00E7576A" w:rsidRPr="00450557">
        <w:rPr>
          <w:rFonts w:ascii="Arial" w:eastAsia="Bookman Old Style" w:hAnsi="Arial" w:cs="Arial"/>
        </w:rPr>
        <w:t xml:space="preserve"> present method of </w:t>
      </w:r>
      <w:r w:rsidR="00370CA2" w:rsidRPr="00450557">
        <w:rPr>
          <w:rFonts w:ascii="Arial" w:eastAsia="Bookman Old Style" w:hAnsi="Arial" w:cs="Arial"/>
        </w:rPr>
        <w:t>QSU (</w:t>
      </w:r>
      <w:proofErr w:type="spellStart"/>
      <w:r w:rsidR="00370CA2" w:rsidRPr="00450557">
        <w:rPr>
          <w:rFonts w:ascii="Arial" w:eastAsia="Bookman Old Style" w:hAnsi="Arial" w:cs="Arial"/>
        </w:rPr>
        <w:t>Quirino</w:t>
      </w:r>
      <w:proofErr w:type="spellEnd"/>
      <w:r w:rsidR="00370CA2" w:rsidRPr="00450557">
        <w:rPr>
          <w:rFonts w:ascii="Arial" w:eastAsia="Bookman Old Style" w:hAnsi="Arial" w:cs="Arial"/>
        </w:rPr>
        <w:t xml:space="preserve"> State University) with regards to </w:t>
      </w:r>
      <w:r w:rsidR="00E7576A" w:rsidRPr="00450557">
        <w:rPr>
          <w:rFonts w:ascii="Arial" w:eastAsia="Bookman Old Style" w:hAnsi="Arial" w:cs="Arial"/>
        </w:rPr>
        <w:t>managing quality assurance papers is manual, which may be laborious, error-prone, and inefficient. Accessing and updating crucial documents about accreditation, evaluations, as well as institutional compliance can be challenging since they are frequently kept in physical folders or dispersed among many places. Misplaced documents, processing delays, and difficulties keeping accurate and well-organized paperwork are all possible outcomes of this manual approach.</w:t>
      </w:r>
    </w:p>
    <w:p w14:paraId="0000002C" w14:textId="77777777" w:rsidR="00635926" w:rsidRPr="00450557" w:rsidRDefault="00E7576A" w:rsidP="00244F06">
      <w:pPr>
        <w:spacing w:line="480" w:lineRule="auto"/>
        <w:ind w:firstLine="720"/>
        <w:jc w:val="both"/>
        <w:rPr>
          <w:rFonts w:ascii="Arial" w:eastAsia="Bookman Old Style" w:hAnsi="Arial" w:cs="Arial"/>
        </w:rPr>
      </w:pPr>
      <w:r w:rsidRPr="00450557">
        <w:rPr>
          <w:rFonts w:ascii="Arial" w:eastAsia="Bookman Old Style" w:hAnsi="Arial" w:cs="Arial"/>
        </w:rPr>
        <w:t>Monitoring progress and making sure that quality assurance requirements are being followed become more difficult in the absence of a centralized, automated system. Evaluations and reports may be needlessly delayed if faculty and administrators are unable to locate the appropriate documentation promptly. Additionally, the university's capacity to fulfill accreditation criteria and uphold high levels of instruction may be impacted by the loss, destruction, or improper handling of paper-based data.</w:t>
      </w:r>
    </w:p>
    <w:p w14:paraId="0000002D" w14:textId="20A03629" w:rsidR="00635926" w:rsidRPr="00450557" w:rsidRDefault="005A09C4" w:rsidP="00244F06">
      <w:pPr>
        <w:spacing w:line="480" w:lineRule="auto"/>
        <w:ind w:firstLine="720"/>
        <w:jc w:val="both"/>
        <w:rPr>
          <w:rFonts w:ascii="Arial" w:eastAsia="Bookman Old Style" w:hAnsi="Arial" w:cs="Arial"/>
        </w:rPr>
      </w:pPr>
      <w:r>
        <w:rPr>
          <w:rFonts w:ascii="Arial" w:eastAsia="Bookman Old Style" w:hAnsi="Arial" w:cs="Arial"/>
        </w:rPr>
        <w:t xml:space="preserve">  </w:t>
      </w:r>
      <w:r w:rsidR="00E7576A" w:rsidRPr="00450557">
        <w:rPr>
          <w:rFonts w:ascii="Arial" w:eastAsia="Bookman Old Style" w:hAnsi="Arial" w:cs="Arial"/>
        </w:rPr>
        <w:t xml:space="preserve">An </w:t>
      </w:r>
      <w:r>
        <w:rPr>
          <w:rFonts w:ascii="Arial" w:eastAsia="Bookman Old Style" w:hAnsi="Arial" w:cs="Arial"/>
        </w:rPr>
        <w:t>Smart file</w:t>
      </w:r>
      <w:r w:rsidR="00E7576A" w:rsidRPr="00450557">
        <w:rPr>
          <w:rFonts w:ascii="Arial" w:eastAsia="Bookman Old Style" w:hAnsi="Arial" w:cs="Arial"/>
        </w:rPr>
        <w:t xml:space="preserve"> management and archiving system that stores, arranges, and expedites the processing of quality assurance documents is required to address these problems. With the help of this system, university staff will find it simpler to efficiently and securely access, update, and monitor the documents they need. QSU may enhance its documentation procedure, lower mistakes, and guarantee a more successful approach to quality assurance management by switching to a digital solution.</w:t>
      </w:r>
    </w:p>
    <w:p w14:paraId="0000002E" w14:textId="77777777" w:rsidR="00635926" w:rsidRPr="00C20487" w:rsidRDefault="00E7576A" w:rsidP="00C20487">
      <w:pPr>
        <w:pStyle w:val="Heading2"/>
        <w:rPr>
          <w:rFonts w:eastAsia="Bookman Old Style"/>
          <w:b/>
          <w:bCs/>
          <w:color w:val="auto"/>
        </w:rPr>
      </w:pPr>
      <w:bookmarkStart w:id="5" w:name="_Toc205380927"/>
      <w:r w:rsidRPr="00C20487">
        <w:rPr>
          <w:rFonts w:eastAsia="Bookman Old Style"/>
          <w:b/>
          <w:bCs/>
          <w:color w:val="auto"/>
        </w:rPr>
        <w:t>Objectives</w:t>
      </w:r>
      <w:bookmarkEnd w:id="5"/>
    </w:p>
    <w:p w14:paraId="0000002F" w14:textId="4875083F" w:rsidR="00635926" w:rsidRPr="00450557" w:rsidRDefault="006A7F1A" w:rsidP="006442BF">
      <w:pPr>
        <w:spacing w:line="480" w:lineRule="auto"/>
        <w:ind w:firstLine="720"/>
        <w:jc w:val="both"/>
        <w:rPr>
          <w:rFonts w:ascii="Arial" w:eastAsia="Bookman Old Style" w:hAnsi="Arial" w:cs="Arial"/>
        </w:rPr>
      </w:pPr>
      <w:r>
        <w:rPr>
          <w:rFonts w:ascii="Arial" w:eastAsia="Bookman Old Style" w:hAnsi="Arial" w:cs="Arial"/>
        </w:rPr>
        <w:t xml:space="preserve">   </w:t>
      </w:r>
      <w:r w:rsidR="00E7576A" w:rsidRPr="00450557">
        <w:rPr>
          <w:rFonts w:ascii="Arial" w:eastAsia="Bookman Old Style" w:hAnsi="Arial" w:cs="Arial"/>
        </w:rPr>
        <w:t xml:space="preserve">To improve the effectiveness, security, and accessibility of quality assurance papers, the research intends to create an </w:t>
      </w:r>
      <w:r>
        <w:rPr>
          <w:rFonts w:ascii="Arial" w:eastAsia="Bookman Old Style" w:hAnsi="Arial" w:cs="Arial"/>
        </w:rPr>
        <w:t>smart file</w:t>
      </w:r>
      <w:r w:rsidR="00E7576A" w:rsidRPr="00450557">
        <w:rPr>
          <w:rFonts w:ascii="Arial" w:eastAsia="Bookman Old Style" w:hAnsi="Arial" w:cs="Arial"/>
        </w:rPr>
        <w:t xml:space="preserve"> management and archiving system for </w:t>
      </w:r>
      <w:r>
        <w:rPr>
          <w:rFonts w:ascii="Arial" w:eastAsia="Bookman Old Style" w:hAnsi="Arial" w:cs="Arial"/>
        </w:rPr>
        <w:t xml:space="preserve"> the </w:t>
      </w:r>
      <w:r w:rsidR="00E7576A" w:rsidRPr="00450557">
        <w:rPr>
          <w:rFonts w:ascii="Arial" w:eastAsia="Bookman Old Style" w:hAnsi="Arial" w:cs="Arial"/>
        </w:rPr>
        <w:t>QSU Quality Assurance</w:t>
      </w:r>
      <w:r w:rsidR="00857E51">
        <w:rPr>
          <w:rFonts w:ascii="Arial" w:eastAsia="Bookman Old Style" w:hAnsi="Arial" w:cs="Arial"/>
        </w:rPr>
        <w:t xml:space="preserve"> office</w:t>
      </w:r>
      <w:r w:rsidR="00E7576A" w:rsidRPr="00450557">
        <w:rPr>
          <w:rFonts w:ascii="Arial" w:eastAsia="Bookman Old Style" w:hAnsi="Arial" w:cs="Arial"/>
        </w:rPr>
        <w:t xml:space="preserve">. To guarantee that </w:t>
      </w:r>
      <w:proofErr w:type="spellStart"/>
      <w:r w:rsidR="00E7576A" w:rsidRPr="00450557">
        <w:rPr>
          <w:rFonts w:ascii="Arial" w:eastAsia="Bookman Old Style" w:hAnsi="Arial" w:cs="Arial"/>
        </w:rPr>
        <w:t>Quirino</w:t>
      </w:r>
      <w:proofErr w:type="spellEnd"/>
      <w:r w:rsidR="00E7576A" w:rsidRPr="00450557">
        <w:rPr>
          <w:rFonts w:ascii="Arial" w:eastAsia="Bookman Old Style" w:hAnsi="Arial" w:cs="Arial"/>
        </w:rPr>
        <w:t xml:space="preserve"> State University upholds high academic standards, this system aims to enhance the administration of accreditation records, evaluations, and institutional compliance procedures.</w:t>
      </w:r>
    </w:p>
    <w:p w14:paraId="00000030" w14:textId="77777777" w:rsidR="00635926" w:rsidRPr="00450557" w:rsidRDefault="00E7576A">
      <w:pPr>
        <w:spacing w:line="480" w:lineRule="auto"/>
        <w:ind w:left="360"/>
        <w:jc w:val="both"/>
        <w:rPr>
          <w:rFonts w:ascii="Arial" w:eastAsia="Bookman Old Style" w:hAnsi="Arial" w:cs="Arial"/>
        </w:rPr>
      </w:pPr>
      <w:r w:rsidRPr="00450557">
        <w:rPr>
          <w:rFonts w:ascii="Arial" w:eastAsia="Bookman Old Style" w:hAnsi="Arial" w:cs="Arial"/>
        </w:rPr>
        <w:t>1.Online platform that enables administrators and instructors to effectively save, edit, and access quality assurance papers.</w:t>
      </w:r>
    </w:p>
    <w:p w14:paraId="00000031" w14:textId="77777777" w:rsidR="00635926" w:rsidRPr="00450557" w:rsidRDefault="00E7576A">
      <w:pPr>
        <w:spacing w:line="480" w:lineRule="auto"/>
        <w:ind w:left="360"/>
        <w:jc w:val="both"/>
        <w:rPr>
          <w:rFonts w:ascii="Arial" w:eastAsia="Bookman Old Style" w:hAnsi="Arial" w:cs="Arial"/>
        </w:rPr>
      </w:pPr>
      <w:r w:rsidRPr="00450557">
        <w:rPr>
          <w:rFonts w:ascii="Arial" w:eastAsia="Bookman Old Style" w:hAnsi="Arial" w:cs="Arial"/>
        </w:rPr>
        <w:t>2.Automating record management using progress monitoring, search capabilities, and categorized storage.</w:t>
      </w:r>
    </w:p>
    <w:p w14:paraId="00000033" w14:textId="0E3EAF8B" w:rsidR="00635926" w:rsidRPr="00450557" w:rsidRDefault="007A3AAE">
      <w:pPr>
        <w:spacing w:line="480" w:lineRule="auto"/>
        <w:ind w:left="360"/>
        <w:jc w:val="both"/>
        <w:rPr>
          <w:rFonts w:ascii="Arial" w:eastAsia="Bookman Old Style" w:hAnsi="Arial" w:cs="Arial"/>
        </w:rPr>
      </w:pPr>
      <w:r w:rsidRPr="00450557">
        <w:rPr>
          <w:rFonts w:ascii="Arial" w:eastAsia="Bookman Old Style" w:hAnsi="Arial" w:cs="Arial"/>
        </w:rPr>
        <w:t>3.Reduce mistakes and delays in document processing by sending out automatic alerts and reminders for due dates and necessary changes.</w:t>
      </w:r>
    </w:p>
    <w:p w14:paraId="00000035" w14:textId="79A35F4E" w:rsidR="00635926" w:rsidRPr="00450557" w:rsidRDefault="007A3AAE">
      <w:pPr>
        <w:spacing w:line="480" w:lineRule="auto"/>
        <w:ind w:left="360"/>
        <w:jc w:val="both"/>
        <w:rPr>
          <w:rFonts w:ascii="Arial" w:eastAsia="Bookman Old Style" w:hAnsi="Arial" w:cs="Arial"/>
        </w:rPr>
      </w:pPr>
      <w:r w:rsidRPr="00450557">
        <w:rPr>
          <w:rFonts w:ascii="Arial" w:eastAsia="Bookman Old Style" w:hAnsi="Arial" w:cs="Arial"/>
        </w:rPr>
        <w:t>4.Openness and cooperation across university departments by establishing a centralized system that facilitates easy information exchange.</w:t>
      </w:r>
    </w:p>
    <w:p w14:paraId="00000036" w14:textId="77777777" w:rsidR="00635926" w:rsidRPr="00C20487" w:rsidRDefault="00E7576A" w:rsidP="00C20487">
      <w:pPr>
        <w:pStyle w:val="Heading2"/>
        <w:rPr>
          <w:rFonts w:eastAsia="Bookman Old Style"/>
          <w:b/>
          <w:bCs/>
          <w:color w:val="auto"/>
        </w:rPr>
      </w:pPr>
      <w:bookmarkStart w:id="6" w:name="_Toc205380928"/>
      <w:r w:rsidRPr="00C20487">
        <w:rPr>
          <w:rFonts w:eastAsia="Bookman Old Style"/>
          <w:b/>
          <w:bCs/>
          <w:color w:val="auto"/>
        </w:rPr>
        <w:t>Significance of the study</w:t>
      </w:r>
      <w:bookmarkEnd w:id="6"/>
    </w:p>
    <w:p w14:paraId="00000037" w14:textId="653ABE91" w:rsidR="00635926" w:rsidRPr="00450557" w:rsidRDefault="004C1612" w:rsidP="006442BF">
      <w:pPr>
        <w:spacing w:line="480" w:lineRule="auto"/>
        <w:ind w:firstLine="720"/>
        <w:jc w:val="both"/>
        <w:rPr>
          <w:rFonts w:ascii="Arial" w:eastAsia="Bookman Old Style" w:hAnsi="Arial" w:cs="Arial"/>
        </w:rPr>
      </w:pPr>
      <w:r w:rsidRPr="00450557">
        <w:rPr>
          <w:rFonts w:ascii="Arial" w:eastAsia="Bookman Old Style" w:hAnsi="Arial" w:cs="Arial"/>
        </w:rPr>
        <w:t xml:space="preserve">The enhancement of </w:t>
      </w:r>
      <w:proofErr w:type="spellStart"/>
      <w:r w:rsidRPr="00450557">
        <w:rPr>
          <w:rFonts w:ascii="Arial" w:eastAsia="Bookman Old Style" w:hAnsi="Arial" w:cs="Arial"/>
        </w:rPr>
        <w:t>Quirino</w:t>
      </w:r>
      <w:proofErr w:type="spellEnd"/>
      <w:r w:rsidRPr="00450557">
        <w:rPr>
          <w:rFonts w:ascii="Arial" w:eastAsia="Bookman Old Style" w:hAnsi="Arial" w:cs="Arial"/>
        </w:rPr>
        <w:t xml:space="preserve"> State University's (QSU) quality assurance document management. Important documents may be kept safe, accessible, and well-organized by the institution by using an online management and archiving system. Processes like accreditation, appraisal, and compliance monitoring will become more effective as a result. Faculty and administrators will have a dependable digital system to store and retrieve papers rapidly, eliminating the need for paper-based files that are prone to being misplaced or destroyed.</w:t>
      </w:r>
    </w:p>
    <w:p w14:paraId="00000038" w14:textId="77777777" w:rsidR="00635926" w:rsidRPr="00450557" w:rsidRDefault="00E7576A" w:rsidP="00D4633E">
      <w:pPr>
        <w:spacing w:line="480" w:lineRule="auto"/>
        <w:ind w:firstLine="720"/>
        <w:jc w:val="both"/>
        <w:rPr>
          <w:rFonts w:ascii="Arial" w:eastAsia="Bookman Old Style" w:hAnsi="Arial" w:cs="Arial"/>
        </w:rPr>
      </w:pPr>
      <w:r w:rsidRPr="00450557">
        <w:rPr>
          <w:rFonts w:ascii="Arial" w:eastAsia="Bookman Old Style" w:hAnsi="Arial" w:cs="Arial"/>
        </w:rPr>
        <w:t>This system will save time and effort for administrators and teachers by making it simpler to locate, edit, and submit the papers required for quality assurance. Because of the system's monitoring capabilities and reminders, they won't have to deal with mountains of paperwork or worry about missing deadlines. They will be able to spend more time on enhancing instructional programs instead of wasting time on manual paperwork because of a more seamless and effective workflow.</w:t>
      </w:r>
    </w:p>
    <w:p w14:paraId="00000039" w14:textId="77777777" w:rsidR="00635926" w:rsidRPr="00450557" w:rsidRDefault="00E7576A" w:rsidP="00C104A0">
      <w:pPr>
        <w:spacing w:line="480" w:lineRule="auto"/>
        <w:ind w:firstLine="720"/>
        <w:jc w:val="both"/>
        <w:rPr>
          <w:rFonts w:ascii="Arial" w:eastAsia="Bookman Old Style" w:hAnsi="Arial" w:cs="Arial"/>
        </w:rPr>
      </w:pPr>
      <w:r w:rsidRPr="00450557">
        <w:rPr>
          <w:rFonts w:ascii="Arial" w:eastAsia="Bookman Old Style" w:hAnsi="Arial" w:cs="Arial"/>
        </w:rPr>
        <w:t>The study advances the ongoing enhancement of QSU education for both students and the academic community. High academic standards are met by the institution thanks to a well-run quality assurance system, which gives students greater chances and better learning experiences. Technologically speaking, the system fosters innovation by presenting a contemporary, digital method of record administration. In addition to helping QSU, this change also acts as a template for other universities wishing to enhance their quality control procedures. Ultimately, this study helps create a more organized, transparent, and effective system that supports the university’s mission of providing quality education.</w:t>
      </w:r>
    </w:p>
    <w:p w14:paraId="0000003A" w14:textId="77777777" w:rsidR="00635926" w:rsidRPr="00C20487" w:rsidRDefault="00E7576A" w:rsidP="00C20487">
      <w:pPr>
        <w:pStyle w:val="Heading2"/>
        <w:rPr>
          <w:rFonts w:eastAsia="Bookman Old Style"/>
          <w:b/>
          <w:bCs/>
          <w:color w:val="auto"/>
        </w:rPr>
      </w:pPr>
      <w:bookmarkStart w:id="7" w:name="_Toc205380929"/>
      <w:r w:rsidRPr="00C20487">
        <w:rPr>
          <w:rFonts w:eastAsia="Bookman Old Style"/>
          <w:b/>
          <w:bCs/>
          <w:color w:val="auto"/>
        </w:rPr>
        <w:t>Scope and Limitations</w:t>
      </w:r>
      <w:bookmarkEnd w:id="7"/>
    </w:p>
    <w:p w14:paraId="3F30688B" w14:textId="0D6DCA6F" w:rsidR="004C1612" w:rsidRPr="00450557" w:rsidRDefault="00E7576A" w:rsidP="0040381F">
      <w:pPr>
        <w:spacing w:line="480" w:lineRule="auto"/>
        <w:ind w:firstLine="720"/>
        <w:jc w:val="both"/>
        <w:rPr>
          <w:rFonts w:ascii="Arial" w:eastAsia="Bookman Old Style" w:hAnsi="Arial" w:cs="Arial"/>
        </w:rPr>
      </w:pPr>
      <w:r w:rsidRPr="00450557">
        <w:rPr>
          <w:rFonts w:ascii="Arial" w:eastAsia="Bookman Old Style" w:hAnsi="Arial" w:cs="Arial"/>
        </w:rPr>
        <w:t xml:space="preserve">The goal of this project is to provide an </w:t>
      </w:r>
      <w:r w:rsidR="006A25A4">
        <w:rPr>
          <w:rFonts w:ascii="Arial" w:eastAsia="Bookman Old Style" w:hAnsi="Arial" w:cs="Arial"/>
        </w:rPr>
        <w:t>smart file</w:t>
      </w:r>
      <w:r w:rsidRPr="00450557">
        <w:rPr>
          <w:rFonts w:ascii="Arial" w:eastAsia="Bookman Old Style" w:hAnsi="Arial" w:cs="Arial"/>
        </w:rPr>
        <w:t xml:space="preserve"> management and archiving system </w:t>
      </w:r>
      <w:r w:rsidR="006A25A4">
        <w:rPr>
          <w:rFonts w:ascii="Arial" w:eastAsia="Bookman Old Style" w:hAnsi="Arial" w:cs="Arial"/>
        </w:rPr>
        <w:t>for the</w:t>
      </w:r>
      <w:r w:rsidRPr="00450557">
        <w:rPr>
          <w:rFonts w:ascii="Arial" w:eastAsia="Bookman Old Style" w:hAnsi="Arial" w:cs="Arial"/>
        </w:rPr>
        <w:t xml:space="preserve"> </w:t>
      </w:r>
      <w:proofErr w:type="spellStart"/>
      <w:r w:rsidRPr="00450557">
        <w:rPr>
          <w:rFonts w:ascii="Arial" w:eastAsia="Bookman Old Style" w:hAnsi="Arial" w:cs="Arial"/>
        </w:rPr>
        <w:t>Quirino</w:t>
      </w:r>
      <w:proofErr w:type="spellEnd"/>
      <w:r w:rsidRPr="00450557">
        <w:rPr>
          <w:rFonts w:ascii="Arial" w:eastAsia="Bookman Old Style" w:hAnsi="Arial" w:cs="Arial"/>
        </w:rPr>
        <w:t xml:space="preserve"> State University's (QSU) quality assurance office. Accreditation files, assessment reports, and compliance records are just a few of the quality assurance papers that will be stored, arranged, and managed digitally by the system. It will enable efficient uploading, retrieving, and updating of documents by authorized users, including administrators and professors.</w:t>
      </w:r>
    </w:p>
    <w:p w14:paraId="4A15E5E2" w14:textId="72AFB63E" w:rsidR="00915AC4" w:rsidRPr="00450557" w:rsidRDefault="00915AC4" w:rsidP="006A25A4">
      <w:pPr>
        <w:spacing w:line="480" w:lineRule="auto"/>
        <w:ind w:firstLine="720"/>
        <w:jc w:val="both"/>
        <w:rPr>
          <w:rFonts w:ascii="Arial" w:eastAsia="Bookman Old Style" w:hAnsi="Arial" w:cs="Arial"/>
        </w:rPr>
      </w:pPr>
      <w:r w:rsidRPr="00450557">
        <w:rPr>
          <w:rFonts w:ascii="Arial" w:eastAsia="Bookman Old Style" w:hAnsi="Arial" w:cs="Arial"/>
          <w:color w:val="000000"/>
        </w:rPr>
        <w:t>The use of a secure digital document storage system for quality assurance at QSU will go a long way in improving record management by bringing well-organized, efficient, and well-accessible solutions</w:t>
      </w:r>
      <w:r w:rsidR="0053564B">
        <w:rPr>
          <w:rFonts w:ascii="Arial" w:eastAsia="Bookman Old Style" w:hAnsi="Arial" w:cs="Arial"/>
          <w:color w:val="000000"/>
        </w:rPr>
        <w:t xml:space="preserve">. </w:t>
      </w:r>
      <w:r w:rsidRPr="00450557">
        <w:rPr>
          <w:rFonts w:ascii="Arial" w:eastAsia="Bookman Old Style" w:hAnsi="Arial" w:cs="Arial"/>
          <w:color w:val="000000"/>
        </w:rPr>
        <w:t>With advanced search and retrieval features, user access control, automatic deadline reminders, and progress monitoring for compliance, the system will enhance quality assurance processes while eliminating lengthy manual and paper-based documentation. Nonetheless, there are some limitations that need to be taken into account, such as its sole concentration on quality assurance records, the requirement of a stable internet connection for access, the requirement of training users, the difficulties of initial data migration from paper to electronic formats, and possible security threats posed by cyber-attacks. By addressing such concerns, QSU can reap the full advantage of this digital evolution, eventually enhancing the efficiency and dependability of its quality assurance document management.</w:t>
      </w:r>
    </w:p>
    <w:p w14:paraId="00000049" w14:textId="4DC99996" w:rsidR="00635926" w:rsidRPr="00C20487" w:rsidRDefault="00E7576A" w:rsidP="00C20487">
      <w:pPr>
        <w:pStyle w:val="Heading2"/>
        <w:rPr>
          <w:rFonts w:eastAsia="Bookman Old Style"/>
          <w:b/>
          <w:bCs/>
          <w:color w:val="auto"/>
        </w:rPr>
      </w:pPr>
      <w:bookmarkStart w:id="8" w:name="_Toc205380930"/>
      <w:r w:rsidRPr="00C20487">
        <w:rPr>
          <w:rFonts w:eastAsia="Bookman Old Style"/>
          <w:b/>
          <w:bCs/>
          <w:color w:val="auto"/>
        </w:rPr>
        <w:t>Definition of Terms</w:t>
      </w:r>
      <w:bookmarkEnd w:id="8"/>
    </w:p>
    <w:p w14:paraId="2C5C989C" w14:textId="5FD0421D" w:rsidR="00C20487" w:rsidRPr="00C20487" w:rsidRDefault="006644EC" w:rsidP="00C20487">
      <w:pPr>
        <w:pStyle w:val="ListParagraph"/>
        <w:numPr>
          <w:ilvl w:val="0"/>
          <w:numId w:val="5"/>
        </w:numPr>
        <w:spacing w:line="480" w:lineRule="auto"/>
        <w:jc w:val="both"/>
        <w:rPr>
          <w:rFonts w:ascii="Arial" w:eastAsia="Bookman Old Style" w:hAnsi="Arial" w:cs="Arial"/>
          <w:bCs/>
        </w:rPr>
      </w:pPr>
      <w:r>
        <w:rPr>
          <w:rFonts w:ascii="Arial" w:eastAsia="Bookman Old Style" w:hAnsi="Arial" w:cs="Arial"/>
          <w:b/>
        </w:rPr>
        <w:t xml:space="preserve">Smart </w:t>
      </w:r>
      <w:r w:rsidR="008B0A44">
        <w:rPr>
          <w:rFonts w:ascii="Arial" w:eastAsia="Bookman Old Style" w:hAnsi="Arial" w:cs="Arial"/>
          <w:b/>
        </w:rPr>
        <w:t>File</w:t>
      </w:r>
      <w:r w:rsidR="00C20487" w:rsidRPr="00C20487">
        <w:rPr>
          <w:rFonts w:ascii="Arial" w:eastAsia="Bookman Old Style" w:hAnsi="Arial" w:cs="Arial"/>
          <w:b/>
        </w:rPr>
        <w:t xml:space="preserve"> Management and Archiving System</w:t>
      </w:r>
      <w:r w:rsidR="00C20487">
        <w:rPr>
          <w:rFonts w:ascii="Arial" w:eastAsia="Bookman Old Style" w:hAnsi="Arial" w:cs="Arial"/>
          <w:bCs/>
        </w:rPr>
        <w:t xml:space="preserve">. </w:t>
      </w:r>
      <w:r w:rsidR="00C20487" w:rsidRPr="00C20487">
        <w:rPr>
          <w:rFonts w:ascii="Arial" w:eastAsia="Bookman Old Style" w:hAnsi="Arial" w:cs="Arial"/>
          <w:bCs/>
        </w:rPr>
        <w:t>A computer-based program that simplifies the process of locating, organizing, and securing important records and documents.</w:t>
      </w:r>
    </w:p>
    <w:p w14:paraId="77576B51" w14:textId="47309DC8" w:rsidR="00C20487" w:rsidRPr="00C20487" w:rsidRDefault="00C20487" w:rsidP="00C20487">
      <w:pPr>
        <w:pStyle w:val="ListParagraph"/>
        <w:numPr>
          <w:ilvl w:val="0"/>
          <w:numId w:val="5"/>
        </w:numPr>
        <w:spacing w:line="480" w:lineRule="auto"/>
        <w:jc w:val="both"/>
        <w:rPr>
          <w:rFonts w:ascii="Arial" w:eastAsia="Bookman Old Style" w:hAnsi="Arial" w:cs="Arial"/>
          <w:bCs/>
        </w:rPr>
      </w:pPr>
      <w:r w:rsidRPr="00C20487">
        <w:rPr>
          <w:rFonts w:ascii="Arial" w:eastAsia="Bookman Old Style" w:hAnsi="Arial" w:cs="Arial"/>
          <w:b/>
        </w:rPr>
        <w:t>Quality Assurance (QA)</w:t>
      </w:r>
      <w:r>
        <w:rPr>
          <w:rFonts w:ascii="Arial" w:eastAsia="Bookman Old Style" w:hAnsi="Arial" w:cs="Arial"/>
          <w:bCs/>
        </w:rPr>
        <w:t xml:space="preserve">. </w:t>
      </w:r>
      <w:r w:rsidRPr="00C20487">
        <w:rPr>
          <w:rFonts w:ascii="Arial" w:eastAsia="Bookman Old Style" w:hAnsi="Arial" w:cs="Arial"/>
          <w:bCs/>
        </w:rPr>
        <w:t>A process that monitors and evaluates important records, reports, and practices to ensure an institution maintains a high standard of education.</w:t>
      </w:r>
    </w:p>
    <w:p w14:paraId="6FBCE9AD" w14:textId="266ED30A" w:rsidR="00C20487" w:rsidRPr="00C20487" w:rsidRDefault="00C20487" w:rsidP="00C20487">
      <w:pPr>
        <w:pStyle w:val="ListParagraph"/>
        <w:numPr>
          <w:ilvl w:val="0"/>
          <w:numId w:val="5"/>
        </w:numPr>
        <w:spacing w:line="480" w:lineRule="auto"/>
        <w:jc w:val="both"/>
        <w:rPr>
          <w:rFonts w:ascii="Arial" w:eastAsia="Bookman Old Style" w:hAnsi="Arial" w:cs="Arial"/>
          <w:bCs/>
        </w:rPr>
      </w:pPr>
      <w:r w:rsidRPr="00C20487">
        <w:rPr>
          <w:rFonts w:ascii="Arial" w:eastAsia="Bookman Old Style" w:hAnsi="Arial" w:cs="Arial"/>
          <w:b/>
        </w:rPr>
        <w:t>Accreditation</w:t>
      </w:r>
      <w:r>
        <w:rPr>
          <w:rFonts w:ascii="Arial" w:eastAsia="Bookman Old Style" w:hAnsi="Arial" w:cs="Arial"/>
          <w:bCs/>
        </w:rPr>
        <w:t>. T</w:t>
      </w:r>
      <w:r w:rsidRPr="00C20487">
        <w:rPr>
          <w:rFonts w:ascii="Arial" w:eastAsia="Bookman Old Style" w:hAnsi="Arial" w:cs="Arial"/>
          <w:bCs/>
        </w:rPr>
        <w:t>he formal recognition that a school or university meets established standards for quality education.</w:t>
      </w:r>
    </w:p>
    <w:p w14:paraId="3D5D7760" w14:textId="13AD4BAC" w:rsidR="00C20487" w:rsidRPr="00C20487" w:rsidRDefault="00C20487" w:rsidP="00C20487">
      <w:pPr>
        <w:pStyle w:val="ListParagraph"/>
        <w:numPr>
          <w:ilvl w:val="0"/>
          <w:numId w:val="5"/>
        </w:numPr>
        <w:spacing w:line="480" w:lineRule="auto"/>
        <w:jc w:val="both"/>
        <w:rPr>
          <w:rFonts w:ascii="Arial" w:eastAsia="Bookman Old Style" w:hAnsi="Arial" w:cs="Arial"/>
          <w:bCs/>
        </w:rPr>
      </w:pPr>
      <w:r w:rsidRPr="00C20487">
        <w:rPr>
          <w:rFonts w:ascii="Arial" w:eastAsia="Bookman Old Style" w:hAnsi="Arial" w:cs="Arial"/>
          <w:b/>
        </w:rPr>
        <w:t>Document Storage</w:t>
      </w:r>
      <w:r>
        <w:rPr>
          <w:rFonts w:ascii="Arial" w:eastAsia="Bookman Old Style" w:hAnsi="Arial" w:cs="Arial"/>
          <w:bCs/>
        </w:rPr>
        <w:t xml:space="preserve">. </w:t>
      </w:r>
      <w:r w:rsidRPr="00C20487">
        <w:rPr>
          <w:rFonts w:ascii="Arial" w:eastAsia="Bookman Old Style" w:hAnsi="Arial" w:cs="Arial"/>
          <w:bCs/>
        </w:rPr>
        <w:t>A system feature that allows users to digitally save important information instead of using physical storage like filing cabinets or folders.</w:t>
      </w:r>
    </w:p>
    <w:p w14:paraId="45B97C82" w14:textId="0DA1BE1E" w:rsidR="00C20487" w:rsidRPr="00C20487" w:rsidRDefault="00C20487" w:rsidP="00C20487">
      <w:pPr>
        <w:pStyle w:val="ListParagraph"/>
        <w:numPr>
          <w:ilvl w:val="0"/>
          <w:numId w:val="5"/>
        </w:numPr>
        <w:spacing w:line="480" w:lineRule="auto"/>
        <w:jc w:val="both"/>
        <w:rPr>
          <w:rFonts w:ascii="Arial" w:eastAsia="Bookman Old Style" w:hAnsi="Arial" w:cs="Arial"/>
          <w:bCs/>
        </w:rPr>
      </w:pPr>
      <w:r w:rsidRPr="00C20487">
        <w:rPr>
          <w:rFonts w:ascii="Arial" w:eastAsia="Bookman Old Style" w:hAnsi="Arial" w:cs="Arial"/>
          <w:b/>
        </w:rPr>
        <w:t>User Access Control</w:t>
      </w:r>
      <w:r>
        <w:rPr>
          <w:rFonts w:ascii="Arial" w:eastAsia="Bookman Old Style" w:hAnsi="Arial" w:cs="Arial"/>
          <w:b/>
        </w:rPr>
        <w:t xml:space="preserve">. </w:t>
      </w:r>
      <w:r w:rsidRPr="00C20487">
        <w:rPr>
          <w:rFonts w:ascii="Arial" w:eastAsia="Bookman Old Style" w:hAnsi="Arial" w:cs="Arial"/>
          <w:bCs/>
        </w:rPr>
        <w:t>A security mechanism that ensures only authorized users, such as school personnel, can access, modify, or delete specific files or documents.</w:t>
      </w:r>
    </w:p>
    <w:p w14:paraId="77EA70DF" w14:textId="691898F9" w:rsidR="00C20487" w:rsidRPr="00C20487" w:rsidRDefault="00C20487" w:rsidP="00C20487">
      <w:pPr>
        <w:pStyle w:val="ListParagraph"/>
        <w:numPr>
          <w:ilvl w:val="0"/>
          <w:numId w:val="5"/>
        </w:numPr>
        <w:spacing w:line="480" w:lineRule="auto"/>
        <w:jc w:val="both"/>
        <w:rPr>
          <w:rFonts w:ascii="Arial" w:eastAsia="Bookman Old Style" w:hAnsi="Arial" w:cs="Arial"/>
          <w:bCs/>
        </w:rPr>
      </w:pPr>
      <w:r w:rsidRPr="00C20487">
        <w:rPr>
          <w:rFonts w:ascii="Arial" w:eastAsia="Bookman Old Style" w:hAnsi="Arial" w:cs="Arial"/>
          <w:b/>
        </w:rPr>
        <w:t>Automatic Notification</w:t>
      </w:r>
      <w:r w:rsidR="0062629A">
        <w:rPr>
          <w:rFonts w:ascii="Arial" w:eastAsia="Bookman Old Style" w:hAnsi="Arial" w:cs="Arial"/>
          <w:b/>
        </w:rPr>
        <w:t xml:space="preserve">s. </w:t>
      </w:r>
      <w:r w:rsidRPr="00C20487">
        <w:rPr>
          <w:rFonts w:ascii="Arial" w:eastAsia="Bookman Old Style" w:hAnsi="Arial" w:cs="Arial"/>
          <w:bCs/>
        </w:rPr>
        <w:t>A built-in alert system that reminds users about important tasks such as submitting reports or updating files.</w:t>
      </w:r>
    </w:p>
    <w:p w14:paraId="77F91F8F" w14:textId="49E5D345" w:rsidR="00C20487" w:rsidRPr="0062629A" w:rsidRDefault="00C20487" w:rsidP="0062629A">
      <w:pPr>
        <w:pStyle w:val="ListParagraph"/>
        <w:numPr>
          <w:ilvl w:val="0"/>
          <w:numId w:val="5"/>
        </w:numPr>
        <w:spacing w:line="480" w:lineRule="auto"/>
        <w:jc w:val="both"/>
        <w:rPr>
          <w:rFonts w:ascii="Arial" w:eastAsia="Bookman Old Style" w:hAnsi="Arial" w:cs="Arial"/>
          <w:bCs/>
        </w:rPr>
      </w:pPr>
      <w:r w:rsidRPr="0062629A">
        <w:rPr>
          <w:rFonts w:ascii="Arial" w:eastAsia="Bookman Old Style" w:hAnsi="Arial" w:cs="Arial"/>
          <w:b/>
        </w:rPr>
        <w:t>Data Migration</w:t>
      </w:r>
      <w:r w:rsidR="0062629A">
        <w:rPr>
          <w:rFonts w:ascii="Arial" w:eastAsia="Bookman Old Style" w:hAnsi="Arial" w:cs="Arial"/>
          <w:bCs/>
        </w:rPr>
        <w:t>.</w:t>
      </w:r>
      <w:r w:rsidRPr="0062629A">
        <w:rPr>
          <w:rFonts w:ascii="Arial" w:eastAsia="Bookman Old Style" w:hAnsi="Arial" w:cs="Arial"/>
          <w:bCs/>
        </w:rPr>
        <w:t xml:space="preserve"> The process of transferring old paper files or scattered digital data into a new, centralized, and organized online platform.</w:t>
      </w:r>
    </w:p>
    <w:p w14:paraId="2B3C973A" w14:textId="322099E6" w:rsidR="00C20487" w:rsidRPr="0062629A" w:rsidRDefault="00C20487" w:rsidP="0062629A">
      <w:pPr>
        <w:pStyle w:val="ListParagraph"/>
        <w:numPr>
          <w:ilvl w:val="0"/>
          <w:numId w:val="5"/>
        </w:numPr>
        <w:spacing w:line="480" w:lineRule="auto"/>
        <w:jc w:val="both"/>
        <w:rPr>
          <w:rFonts w:ascii="Arial" w:eastAsia="Bookman Old Style" w:hAnsi="Arial" w:cs="Arial"/>
          <w:bCs/>
        </w:rPr>
      </w:pPr>
      <w:r w:rsidRPr="0062629A">
        <w:rPr>
          <w:rFonts w:ascii="Arial" w:eastAsia="Bookman Old Style" w:hAnsi="Arial" w:cs="Arial"/>
          <w:b/>
        </w:rPr>
        <w:t>Search and Retrieval Tool</w:t>
      </w:r>
      <w:r w:rsidR="0062629A">
        <w:rPr>
          <w:rFonts w:ascii="Arial" w:eastAsia="Bookman Old Style" w:hAnsi="Arial" w:cs="Arial"/>
          <w:bCs/>
        </w:rPr>
        <w:t xml:space="preserve">. </w:t>
      </w:r>
      <w:r w:rsidRPr="0062629A">
        <w:rPr>
          <w:rFonts w:ascii="Arial" w:eastAsia="Bookman Old Style" w:hAnsi="Arial" w:cs="Arial"/>
          <w:bCs/>
        </w:rPr>
        <w:t>A feature that allows users to easily find specific documents using filters or keyword searches.</w:t>
      </w:r>
    </w:p>
    <w:p w14:paraId="4E8263A9" w14:textId="2CF1AC24" w:rsidR="00C20487" w:rsidRDefault="00C20487" w:rsidP="0062629A">
      <w:pPr>
        <w:pStyle w:val="ListParagraph"/>
        <w:numPr>
          <w:ilvl w:val="0"/>
          <w:numId w:val="5"/>
        </w:numPr>
        <w:spacing w:line="480" w:lineRule="auto"/>
        <w:jc w:val="both"/>
        <w:rPr>
          <w:rFonts w:ascii="Arial" w:eastAsia="Bookman Old Style" w:hAnsi="Arial" w:cs="Arial"/>
          <w:bCs/>
        </w:rPr>
      </w:pPr>
      <w:r w:rsidRPr="0062629A">
        <w:rPr>
          <w:rFonts w:ascii="Arial" w:eastAsia="Bookman Old Style" w:hAnsi="Arial" w:cs="Arial"/>
          <w:b/>
        </w:rPr>
        <w:t>System Maintainability</w:t>
      </w:r>
      <w:r w:rsidR="0062629A">
        <w:rPr>
          <w:rFonts w:ascii="Arial" w:eastAsia="Bookman Old Style" w:hAnsi="Arial" w:cs="Arial"/>
          <w:bCs/>
        </w:rPr>
        <w:t xml:space="preserve">. </w:t>
      </w:r>
      <w:r w:rsidRPr="0062629A">
        <w:rPr>
          <w:rFonts w:ascii="Arial" w:eastAsia="Bookman Old Style" w:hAnsi="Arial" w:cs="Arial"/>
          <w:bCs/>
        </w:rPr>
        <w:t xml:space="preserve">The ease with which the system can be updated, fixed, or improved to keep it efficient and </w:t>
      </w:r>
      <w:r w:rsidR="0062629A" w:rsidRPr="0062629A">
        <w:rPr>
          <w:rFonts w:ascii="Arial" w:eastAsia="Bookman Old Style" w:hAnsi="Arial" w:cs="Arial"/>
          <w:bCs/>
        </w:rPr>
        <w:t>up to date</w:t>
      </w:r>
      <w:r w:rsidRPr="0062629A">
        <w:rPr>
          <w:rFonts w:ascii="Arial" w:eastAsia="Bookman Old Style" w:hAnsi="Arial" w:cs="Arial"/>
          <w:bCs/>
        </w:rPr>
        <w:t>.</w:t>
      </w:r>
    </w:p>
    <w:p w14:paraId="0D48CD42" w14:textId="77777777" w:rsidR="0062629A" w:rsidRPr="001632E1" w:rsidRDefault="0062629A" w:rsidP="0053564B">
      <w:pPr>
        <w:pStyle w:val="Heading1"/>
        <w:jc w:val="center"/>
        <w:rPr>
          <w:rFonts w:eastAsia="Bookman Old Style"/>
          <w:b/>
          <w:bCs/>
          <w:color w:val="auto"/>
          <w:lang w:val="en-US"/>
        </w:rPr>
      </w:pPr>
      <w:bookmarkStart w:id="9" w:name="_Toc205380931"/>
      <w:r w:rsidRPr="001632E1">
        <w:rPr>
          <w:rFonts w:eastAsia="Bookman Old Style"/>
          <w:b/>
          <w:bCs/>
          <w:color w:val="auto"/>
          <w:lang w:val="en-US"/>
        </w:rPr>
        <w:t>Chapter II</w:t>
      </w:r>
      <w:bookmarkEnd w:id="9"/>
    </w:p>
    <w:p w14:paraId="3CF7049D" w14:textId="77777777" w:rsidR="0062629A" w:rsidRPr="001632E1" w:rsidRDefault="0062629A" w:rsidP="001632E1">
      <w:pPr>
        <w:pStyle w:val="Heading1"/>
        <w:jc w:val="center"/>
        <w:rPr>
          <w:rFonts w:eastAsia="Bookman Old Style"/>
          <w:b/>
          <w:bCs/>
          <w:color w:val="auto"/>
          <w:lang w:val="en-US"/>
        </w:rPr>
      </w:pPr>
      <w:bookmarkStart w:id="10" w:name="_Toc205380932"/>
      <w:r w:rsidRPr="001632E1">
        <w:rPr>
          <w:rFonts w:eastAsia="Bookman Old Style"/>
          <w:b/>
          <w:bCs/>
          <w:color w:val="auto"/>
          <w:lang w:val="en-US"/>
        </w:rPr>
        <w:t>REVIEW OF RELATED LITERATURE AND STUDIES</w:t>
      </w:r>
      <w:bookmarkEnd w:id="10"/>
    </w:p>
    <w:p w14:paraId="6B78D83E" w14:textId="77777777" w:rsidR="0062629A" w:rsidRPr="001632E1" w:rsidRDefault="0062629A" w:rsidP="001632E1">
      <w:pPr>
        <w:pStyle w:val="Heading2"/>
        <w:rPr>
          <w:rFonts w:eastAsia="Bookman Old Style"/>
          <w:b/>
          <w:bCs/>
          <w:i/>
          <w:iCs/>
          <w:color w:val="auto"/>
          <w:sz w:val="28"/>
          <w:szCs w:val="28"/>
          <w:lang w:val="en-US"/>
        </w:rPr>
      </w:pPr>
      <w:bookmarkStart w:id="11" w:name="_Toc205380933"/>
      <w:r w:rsidRPr="001632E1">
        <w:rPr>
          <w:rFonts w:eastAsia="Bookman Old Style"/>
          <w:b/>
          <w:bCs/>
          <w:i/>
          <w:iCs/>
          <w:color w:val="auto"/>
          <w:sz w:val="28"/>
          <w:szCs w:val="28"/>
        </w:rPr>
        <w:t xml:space="preserve">I. </w:t>
      </w:r>
      <w:r w:rsidRPr="001632E1">
        <w:rPr>
          <w:rFonts w:eastAsia="Bookman Old Style"/>
          <w:b/>
          <w:bCs/>
          <w:i/>
          <w:iCs/>
          <w:color w:val="auto"/>
          <w:sz w:val="28"/>
          <w:szCs w:val="28"/>
          <w:lang w:val="en-US"/>
        </w:rPr>
        <w:t>Online platform that enables administrators and instructors to effectively save, edit, and access quality assurance papers.</w:t>
      </w:r>
      <w:bookmarkEnd w:id="11"/>
      <w:r w:rsidRPr="001632E1">
        <w:rPr>
          <w:rFonts w:eastAsia="Bookman Old Style"/>
          <w:b/>
          <w:bCs/>
          <w:i/>
          <w:iCs/>
          <w:color w:val="auto"/>
          <w:sz w:val="28"/>
          <w:szCs w:val="28"/>
          <w:lang w:val="en-US"/>
        </w:rPr>
        <w:t xml:space="preserve">  </w:t>
      </w:r>
    </w:p>
    <w:p w14:paraId="160CC13B" w14:textId="7B76012A" w:rsidR="0062629A" w:rsidRPr="001632E1" w:rsidRDefault="001632E1" w:rsidP="001632E1">
      <w:pPr>
        <w:pStyle w:val="Heading3"/>
        <w:rPr>
          <w:b/>
          <w:bCs/>
          <w:color w:val="auto"/>
        </w:rPr>
      </w:pPr>
      <w:bookmarkStart w:id="12" w:name="_Toc205380934"/>
      <w:r w:rsidRPr="001632E1">
        <w:rPr>
          <w:b/>
          <w:bCs/>
          <w:color w:val="auto"/>
        </w:rPr>
        <w:t xml:space="preserve">A. </w:t>
      </w:r>
      <w:r w:rsidR="0062629A" w:rsidRPr="001632E1">
        <w:rPr>
          <w:b/>
          <w:bCs/>
          <w:color w:val="auto"/>
        </w:rPr>
        <w:t>The role of quality assurance in maintaining educational standards.</w:t>
      </w:r>
      <w:bookmarkEnd w:id="12"/>
      <w:r w:rsidR="0062629A" w:rsidRPr="001632E1">
        <w:rPr>
          <w:b/>
          <w:bCs/>
          <w:color w:val="auto"/>
        </w:rPr>
        <w:t xml:space="preserve">  </w:t>
      </w:r>
    </w:p>
    <w:p w14:paraId="658F1CED" w14:textId="77777777" w:rsidR="001632E1" w:rsidRDefault="0062629A" w:rsidP="008B0A44">
      <w:pPr>
        <w:spacing w:line="480" w:lineRule="auto"/>
        <w:ind w:firstLine="720"/>
        <w:jc w:val="both"/>
        <w:rPr>
          <w:rFonts w:ascii="Arial" w:eastAsia="Bookman Old Style" w:hAnsi="Arial" w:cs="Arial"/>
          <w:bCs/>
          <w:lang w:val="en-US"/>
        </w:rPr>
      </w:pPr>
      <w:r w:rsidRPr="0062629A">
        <w:rPr>
          <w:rFonts w:ascii="Arial" w:eastAsia="Bookman Old Style" w:hAnsi="Arial" w:cs="Arial"/>
          <w:bCs/>
          <w:lang w:val="en-US"/>
        </w:rPr>
        <w:t>Developing a framework for an internal quality assurance system is crucial for guiding and enhancing the quality of educational institutions. Since quality is vital to a university's success, implementing internal quality assurance is necessary to maintain and improve educational standards. However, the implementation of such systems faces numerous challenges. This study examines the implementation of internal quality assurance systems in graduate schools using a qualitative case study approach, incorporating interviews, observations, and documentation for data collection. The findings indicate that the internal quality assurance system in graduate programs falls into the "good" category, as evidenced by the institution's commitment to increasing audit personnel and developing a document system for integration. The study concludes that the institution's internal quality audit has been effective in maintaining educational quality. It suggests that institutions should create authentic documentation to support future internal quality audits, as comprehensive papers are beneficial for the Internal Quality Assurance System. This research provides practical insights for educational institutions to improve educational quality</w:t>
      </w:r>
      <w:r w:rsidRPr="0062629A">
        <w:rPr>
          <w:rFonts w:ascii="Arial" w:eastAsia="Bookman Old Style" w:hAnsi="Arial" w:cs="Arial"/>
          <w:bCs/>
        </w:rPr>
        <w:t xml:space="preserve"> </w:t>
      </w:r>
      <w:r w:rsidRPr="0062629A">
        <w:rPr>
          <w:rFonts w:ascii="Arial" w:eastAsia="Bookman Old Style" w:hAnsi="Arial" w:cs="Arial"/>
          <w:bCs/>
          <w:lang w:val="en-US"/>
        </w:rPr>
        <w:t>(</w:t>
      </w:r>
      <w:proofErr w:type="spellStart"/>
      <w:r w:rsidRPr="0062629A">
        <w:rPr>
          <w:rFonts w:ascii="Arial" w:eastAsia="Bookman Old Style" w:hAnsi="Arial" w:cs="Arial"/>
          <w:bCs/>
          <w:lang w:val="en-US"/>
        </w:rPr>
        <w:t>Oktarina</w:t>
      </w:r>
      <w:proofErr w:type="spellEnd"/>
      <w:r w:rsidRPr="0062629A">
        <w:rPr>
          <w:rFonts w:ascii="Arial" w:eastAsia="Bookman Old Style" w:hAnsi="Arial" w:cs="Arial"/>
          <w:bCs/>
          <w:lang w:val="en-US"/>
        </w:rPr>
        <w:t xml:space="preserve"> et al., 2023). </w:t>
      </w:r>
    </w:p>
    <w:p w14:paraId="5EE55CF8" w14:textId="56089BAF" w:rsidR="0062629A" w:rsidRPr="001632E1" w:rsidRDefault="001632E1" w:rsidP="001632E1">
      <w:pPr>
        <w:pStyle w:val="Heading3"/>
        <w:rPr>
          <w:rFonts w:eastAsia="Bookman Old Style"/>
          <w:b/>
          <w:bCs/>
          <w:color w:val="auto"/>
          <w:lang w:val="en-US"/>
        </w:rPr>
      </w:pPr>
      <w:bookmarkStart w:id="13" w:name="_Toc205380935"/>
      <w:r w:rsidRPr="001632E1">
        <w:rPr>
          <w:rFonts w:eastAsia="Bookman Old Style"/>
          <w:b/>
          <w:bCs/>
          <w:color w:val="auto"/>
          <w:lang w:val="en-US"/>
        </w:rPr>
        <w:t xml:space="preserve">B. </w:t>
      </w:r>
      <w:r w:rsidR="0062629A" w:rsidRPr="001632E1">
        <w:rPr>
          <w:rFonts w:eastAsia="Bookman Old Style"/>
          <w:b/>
          <w:bCs/>
          <w:color w:val="auto"/>
        </w:rPr>
        <w:t>Overview of online management and archiving system</w:t>
      </w:r>
      <w:bookmarkEnd w:id="13"/>
      <w:r w:rsidR="0062629A" w:rsidRPr="001632E1">
        <w:rPr>
          <w:rFonts w:eastAsia="Bookman Old Style"/>
          <w:b/>
          <w:bCs/>
          <w:color w:val="auto"/>
          <w:lang w:val="en-US"/>
        </w:rPr>
        <w:t xml:space="preserve"> </w:t>
      </w:r>
    </w:p>
    <w:p w14:paraId="202C7F13" w14:textId="4E65996C" w:rsidR="0062629A" w:rsidRPr="0062629A" w:rsidRDefault="0062629A" w:rsidP="008902DA">
      <w:pPr>
        <w:spacing w:line="480" w:lineRule="auto"/>
        <w:ind w:firstLine="720"/>
        <w:jc w:val="both"/>
        <w:rPr>
          <w:rFonts w:ascii="Arial" w:eastAsia="Bookman Old Style" w:hAnsi="Arial" w:cs="Arial"/>
          <w:bCs/>
          <w:lang w:val="en-US"/>
        </w:rPr>
      </w:pPr>
      <w:r w:rsidRPr="0062629A">
        <w:rPr>
          <w:rFonts w:ascii="Arial" w:eastAsia="Bookman Old Style" w:hAnsi="Arial" w:cs="Arial"/>
          <w:bCs/>
          <w:lang w:val="en-US"/>
        </w:rPr>
        <w:t>In the context of knowledge management, archiving involves creating offline storage for files that are needed for legal, audit, or historical reasons, typically using media like tapes or CDs. This process involves transferring inactive files to a separate storage device for long-term preservation. Although these files are not currently in use, they remain valuable to the organization and may be required for future reference or compliance purposes. To ensure accessibility, archived files should be indexed and searchable, allowing for easy location and retrieval when needed.</w:t>
      </w:r>
      <w:r w:rsidR="001632E1">
        <w:rPr>
          <w:rFonts w:ascii="Arial" w:eastAsia="Bookman Old Style" w:hAnsi="Arial" w:cs="Arial"/>
          <w:bCs/>
          <w:lang w:val="en-US"/>
        </w:rPr>
        <w:t xml:space="preserve"> </w:t>
      </w:r>
      <w:r w:rsidRPr="0062629A">
        <w:rPr>
          <w:rFonts w:ascii="Arial" w:eastAsia="Bookman Old Style" w:hAnsi="Arial" w:cs="Arial"/>
          <w:bCs/>
          <w:lang w:val="en-US"/>
        </w:rPr>
        <w:t>(Garfield &amp; Garfield, 2021)</w:t>
      </w:r>
      <w:r w:rsidR="0053564B">
        <w:rPr>
          <w:rFonts w:ascii="Arial" w:eastAsia="Bookman Old Style" w:hAnsi="Arial" w:cs="Arial"/>
          <w:bCs/>
          <w:lang w:val="en-US"/>
        </w:rPr>
        <w:t>.</w:t>
      </w:r>
    </w:p>
    <w:p w14:paraId="32DF330B" w14:textId="2ABBB4DA" w:rsidR="001632E1" w:rsidRDefault="0062629A" w:rsidP="008902DA">
      <w:pPr>
        <w:spacing w:line="480" w:lineRule="auto"/>
        <w:ind w:firstLine="720"/>
        <w:jc w:val="both"/>
        <w:rPr>
          <w:rFonts w:ascii="Arial" w:eastAsia="Bookman Old Style" w:hAnsi="Arial" w:cs="Arial"/>
          <w:bCs/>
          <w:lang w:val="en-US"/>
        </w:rPr>
      </w:pPr>
      <w:r w:rsidRPr="0062629A">
        <w:rPr>
          <w:rFonts w:ascii="Arial" w:eastAsia="Bookman Old Style" w:hAnsi="Arial" w:cs="Arial"/>
          <w:bCs/>
          <w:lang w:val="en-US"/>
        </w:rPr>
        <w:t>As computer communication technology advances rapidly, the quality of archives information services in colleges and universities continues to improve. Many universities have established archives management facilities to enhance digital archives services. Given the importance of archives as information resources, their development and utilization have gained widespread attention. University archives are at the forefront of archival development in the country, and their level of computerization significantly impacts the overall development and use of archival information resources. This article seeks to analyze the management of online education archives in colleges and universities within the context of big data. It explores the current state and methods of managing online education archives, using a university network archives evaluation model and investigative research to provide insights. The findings indicate that 55% of college students believe that university archives need to adapt to modern requirements, necessitating innovative management methods to improve service quality, ensure real-time data storage, and maximize the value of archival information</w:t>
      </w:r>
      <w:r w:rsidRPr="0062629A">
        <w:rPr>
          <w:rFonts w:ascii="Arial" w:eastAsia="Bookman Old Style" w:hAnsi="Arial" w:cs="Arial"/>
          <w:bCs/>
        </w:rPr>
        <w:t xml:space="preserve"> </w:t>
      </w:r>
      <w:r w:rsidRPr="0062629A">
        <w:rPr>
          <w:rFonts w:ascii="Arial" w:eastAsia="Bookman Old Style" w:hAnsi="Arial" w:cs="Arial"/>
          <w:bCs/>
          <w:lang w:val="en-US"/>
        </w:rPr>
        <w:t>(Hong &amp; Chen, 2021)</w:t>
      </w:r>
      <w:r w:rsidR="0053564B">
        <w:rPr>
          <w:rFonts w:ascii="Arial" w:eastAsia="Bookman Old Style" w:hAnsi="Arial" w:cs="Arial"/>
          <w:bCs/>
          <w:lang w:val="en-US"/>
        </w:rPr>
        <w:t>.</w:t>
      </w:r>
    </w:p>
    <w:p w14:paraId="1CAEE8BD" w14:textId="5BF62EB6" w:rsidR="0062629A" w:rsidRPr="001632E1" w:rsidRDefault="001632E1" w:rsidP="001632E1">
      <w:pPr>
        <w:pStyle w:val="Heading3"/>
        <w:rPr>
          <w:rFonts w:eastAsia="Bookman Old Style"/>
          <w:b/>
          <w:bCs/>
          <w:color w:val="auto"/>
          <w:lang w:val="en-US"/>
        </w:rPr>
      </w:pPr>
      <w:bookmarkStart w:id="14" w:name="_Toc205380936"/>
      <w:r w:rsidRPr="001632E1">
        <w:rPr>
          <w:rFonts w:eastAsia="Bookman Old Style"/>
          <w:b/>
          <w:bCs/>
          <w:color w:val="auto"/>
          <w:lang w:val="en-US"/>
        </w:rPr>
        <w:t xml:space="preserve">C. </w:t>
      </w:r>
      <w:r w:rsidR="0062629A" w:rsidRPr="001632E1">
        <w:rPr>
          <w:rFonts w:eastAsia="Bookman Old Style"/>
          <w:b/>
          <w:bCs/>
          <w:color w:val="auto"/>
          <w:lang w:val="en-US"/>
        </w:rPr>
        <w:t>Archiving Systems in Educational Institutions</w:t>
      </w:r>
      <w:bookmarkEnd w:id="14"/>
      <w:r w:rsidR="0062629A" w:rsidRPr="001632E1">
        <w:rPr>
          <w:rFonts w:eastAsia="Bookman Old Style"/>
          <w:b/>
          <w:bCs/>
          <w:color w:val="auto"/>
          <w:lang w:val="en-US"/>
        </w:rPr>
        <w:t xml:space="preserve"> </w:t>
      </w:r>
    </w:p>
    <w:p w14:paraId="7D2368A8" w14:textId="38646756" w:rsidR="0062629A" w:rsidRPr="0062629A" w:rsidRDefault="0062629A" w:rsidP="00075835">
      <w:pPr>
        <w:spacing w:line="480" w:lineRule="auto"/>
        <w:ind w:firstLine="720"/>
        <w:jc w:val="both"/>
        <w:rPr>
          <w:rFonts w:ascii="Arial" w:eastAsia="Bookman Old Style" w:hAnsi="Arial" w:cs="Arial"/>
          <w:bCs/>
          <w:lang w:val="en-US"/>
        </w:rPr>
      </w:pPr>
      <w:r w:rsidRPr="0062629A">
        <w:rPr>
          <w:rFonts w:ascii="Arial" w:eastAsia="Bookman Old Style" w:hAnsi="Arial" w:cs="Arial"/>
          <w:bCs/>
          <w:lang w:val="en-US"/>
        </w:rPr>
        <w:t>This research evaluates the current effectiveness and benefits of </w:t>
      </w:r>
      <w:r w:rsidRPr="0062629A">
        <w:rPr>
          <w:rFonts w:ascii="Arial" w:eastAsia="Bookman Old Style" w:hAnsi="Arial" w:cs="Arial"/>
          <w:b/>
          <w:bCs/>
          <w:lang w:val="en-US"/>
        </w:rPr>
        <w:t>cloud computing</w:t>
      </w:r>
      <w:r w:rsidRPr="0062629A">
        <w:rPr>
          <w:rFonts w:ascii="Arial" w:eastAsia="Bookman Old Style" w:hAnsi="Arial" w:cs="Arial"/>
          <w:bCs/>
          <w:lang w:val="en-US"/>
        </w:rPr>
        <w:t> and </w:t>
      </w:r>
      <w:r w:rsidRPr="0062629A">
        <w:rPr>
          <w:rFonts w:ascii="Arial" w:eastAsia="Bookman Old Style" w:hAnsi="Arial" w:cs="Arial"/>
          <w:b/>
          <w:bCs/>
          <w:lang w:val="en-US"/>
        </w:rPr>
        <w:t>digital archive resource management systems</w:t>
      </w:r>
      <w:r w:rsidRPr="0062629A">
        <w:rPr>
          <w:rFonts w:ascii="Arial" w:eastAsia="Bookman Old Style" w:hAnsi="Arial" w:cs="Arial"/>
          <w:bCs/>
          <w:lang w:val="en-US"/>
        </w:rPr>
        <w:t>. It introduces an innovative approach that integrates </w:t>
      </w:r>
      <w:proofErr w:type="spellStart"/>
      <w:r w:rsidRPr="0062629A">
        <w:rPr>
          <w:rFonts w:ascii="Arial" w:eastAsia="Bookman Old Style" w:hAnsi="Arial" w:cs="Arial"/>
          <w:b/>
          <w:bCs/>
          <w:lang w:val="en-US"/>
        </w:rPr>
        <w:t>blockchain</w:t>
      </w:r>
      <w:proofErr w:type="spellEnd"/>
      <w:r w:rsidRPr="0062629A">
        <w:rPr>
          <w:rFonts w:ascii="Arial" w:eastAsia="Bookman Old Style" w:hAnsi="Arial" w:cs="Arial"/>
          <w:b/>
          <w:bCs/>
          <w:lang w:val="en-US"/>
        </w:rPr>
        <w:t xml:space="preserve"> technology</w:t>
      </w:r>
      <w:r w:rsidRPr="0062629A">
        <w:rPr>
          <w:rFonts w:ascii="Arial" w:eastAsia="Bookman Old Style" w:hAnsi="Arial" w:cs="Arial"/>
          <w:bCs/>
          <w:lang w:val="en-US"/>
        </w:rPr>
        <w:t> with cloud computing to enhance secure sharing and distribution of digital archival content. By merging </w:t>
      </w:r>
      <w:r w:rsidRPr="0062629A">
        <w:rPr>
          <w:rFonts w:ascii="Arial" w:eastAsia="Bookman Old Style" w:hAnsi="Arial" w:cs="Arial"/>
          <w:b/>
          <w:bCs/>
          <w:lang w:val="en-US"/>
        </w:rPr>
        <w:t>virtualization</w:t>
      </w:r>
      <w:r w:rsidRPr="0062629A">
        <w:rPr>
          <w:rFonts w:ascii="Arial" w:eastAsia="Bookman Old Style" w:hAnsi="Arial" w:cs="Arial"/>
          <w:bCs/>
          <w:lang w:val="en-US"/>
        </w:rPr>
        <w:t xml:space="preserve"> and cloud storage solutions, the system establishes a broadly accessible data repository. Key strengths include robust security measures, exceptional scalability, and suitability for standardized </w:t>
      </w:r>
      <w:r w:rsidRPr="0062629A">
        <w:rPr>
          <w:rFonts w:ascii="Arial" w:eastAsia="Bookman Old Style" w:hAnsi="Arial" w:cs="Arial"/>
          <w:bCs/>
        </w:rPr>
        <w:t xml:space="preserve"> </w:t>
      </w:r>
      <w:r w:rsidRPr="0062629A">
        <w:rPr>
          <w:rFonts w:ascii="Arial" w:eastAsia="Bookman Old Style" w:hAnsi="Arial" w:cs="Arial"/>
          <w:bCs/>
          <w:lang w:val="en-US"/>
        </w:rPr>
        <w:t>implementations.</w:t>
      </w:r>
    </w:p>
    <w:p w14:paraId="5272F89B" w14:textId="29A26F8E" w:rsidR="0062629A" w:rsidRPr="0062629A" w:rsidRDefault="0062629A" w:rsidP="00075835">
      <w:pPr>
        <w:spacing w:line="480" w:lineRule="auto"/>
        <w:ind w:firstLine="720"/>
        <w:jc w:val="both"/>
        <w:rPr>
          <w:rFonts w:ascii="Arial" w:eastAsia="Bookman Old Style" w:hAnsi="Arial" w:cs="Arial"/>
          <w:bCs/>
        </w:rPr>
      </w:pPr>
      <w:r w:rsidRPr="0062629A">
        <w:rPr>
          <w:rFonts w:ascii="Arial" w:eastAsia="Bookman Old Style" w:hAnsi="Arial" w:cs="Arial"/>
          <w:bCs/>
          <w:lang w:val="en-US"/>
        </w:rPr>
        <w:t>The study further explores the feasibility of applying </w:t>
      </w:r>
      <w:r w:rsidRPr="0062629A">
        <w:rPr>
          <w:rFonts w:ascii="Arial" w:eastAsia="Bookman Old Style" w:hAnsi="Arial" w:cs="Arial"/>
          <w:b/>
          <w:bCs/>
          <w:lang w:val="en-US"/>
        </w:rPr>
        <w:t>archival bond principles</w:t>
      </w:r>
      <w:r w:rsidRPr="0062629A">
        <w:rPr>
          <w:rFonts w:ascii="Arial" w:eastAsia="Bookman Old Style" w:hAnsi="Arial" w:cs="Arial"/>
          <w:bCs/>
          <w:lang w:val="en-US"/>
        </w:rPr>
        <w:t xml:space="preserve"> within </w:t>
      </w:r>
      <w:proofErr w:type="spellStart"/>
      <w:r w:rsidRPr="0062629A">
        <w:rPr>
          <w:rFonts w:ascii="Arial" w:eastAsia="Bookman Old Style" w:hAnsi="Arial" w:cs="Arial"/>
          <w:bCs/>
          <w:lang w:val="en-US"/>
        </w:rPr>
        <w:t>blockchain</w:t>
      </w:r>
      <w:proofErr w:type="spellEnd"/>
      <w:r w:rsidRPr="0062629A">
        <w:rPr>
          <w:rFonts w:ascii="Arial" w:eastAsia="Bookman Old Style" w:hAnsi="Arial" w:cs="Arial"/>
          <w:bCs/>
          <w:lang w:val="en-US"/>
        </w:rPr>
        <w:t xml:space="preserve">-based record-keeping frameworks. To address this, it proposes a database architecture that retains </w:t>
      </w:r>
      <w:proofErr w:type="spellStart"/>
      <w:r w:rsidRPr="0062629A">
        <w:rPr>
          <w:rFonts w:ascii="Arial" w:eastAsia="Bookman Old Style" w:hAnsi="Arial" w:cs="Arial"/>
          <w:bCs/>
          <w:lang w:val="en-US"/>
        </w:rPr>
        <w:t>blockchain’s</w:t>
      </w:r>
      <w:proofErr w:type="spellEnd"/>
      <w:r w:rsidRPr="0062629A">
        <w:rPr>
          <w:rFonts w:ascii="Arial" w:eastAsia="Bookman Old Style" w:hAnsi="Arial" w:cs="Arial"/>
          <w:bCs/>
          <w:lang w:val="en-US"/>
        </w:rPr>
        <w:t xml:space="preserve"> immutability while allowing metadata updates and advanced search functionality. This hybrid model aims to balance data integrity with flexible resource management, offering a scalable solution for modern archival needs</w:t>
      </w:r>
      <w:r w:rsidR="0053564B">
        <w:rPr>
          <w:rFonts w:ascii="Arial" w:eastAsia="Bookman Old Style" w:hAnsi="Arial" w:cs="Arial"/>
          <w:bCs/>
          <w:lang w:val="en-US"/>
        </w:rPr>
        <w:t xml:space="preserve"> </w:t>
      </w:r>
      <w:r w:rsidRPr="0062629A">
        <w:rPr>
          <w:rFonts w:ascii="Arial" w:eastAsia="Bookman Old Style" w:hAnsi="Arial" w:cs="Arial"/>
          <w:bCs/>
          <w:lang w:val="en-US"/>
        </w:rPr>
        <w:t>(</w:t>
      </w:r>
      <w:proofErr w:type="spellStart"/>
      <w:r w:rsidRPr="0062629A">
        <w:rPr>
          <w:rFonts w:ascii="Arial" w:eastAsia="Bookman Old Style" w:hAnsi="Arial" w:cs="Arial"/>
          <w:bCs/>
          <w:lang w:val="en-US"/>
        </w:rPr>
        <w:t>Senthilkumar</w:t>
      </w:r>
      <w:proofErr w:type="spellEnd"/>
      <w:r w:rsidRPr="0062629A">
        <w:rPr>
          <w:rFonts w:ascii="Arial" w:eastAsia="Bookman Old Style" w:hAnsi="Arial" w:cs="Arial"/>
          <w:bCs/>
          <w:lang w:val="en-US"/>
        </w:rPr>
        <w:t xml:space="preserve"> &amp; </w:t>
      </w:r>
      <w:proofErr w:type="spellStart"/>
      <w:r w:rsidRPr="0062629A">
        <w:rPr>
          <w:rFonts w:ascii="Arial" w:eastAsia="Bookman Old Style" w:hAnsi="Arial" w:cs="Arial"/>
          <w:bCs/>
          <w:lang w:val="en-US"/>
        </w:rPr>
        <w:t>Rajasekaran</w:t>
      </w:r>
      <w:proofErr w:type="spellEnd"/>
      <w:r w:rsidRPr="0062629A">
        <w:rPr>
          <w:rFonts w:ascii="Arial" w:eastAsia="Bookman Old Style" w:hAnsi="Arial" w:cs="Arial"/>
          <w:bCs/>
          <w:lang w:val="en-US"/>
        </w:rPr>
        <w:t>, 2022).</w:t>
      </w:r>
      <w:r w:rsidRPr="0062629A">
        <w:rPr>
          <w:rFonts w:ascii="Arial" w:eastAsia="Bookman Old Style" w:hAnsi="Arial" w:cs="Arial"/>
          <w:bCs/>
        </w:rPr>
        <w:t xml:space="preserve"> </w:t>
      </w:r>
    </w:p>
    <w:p w14:paraId="1FB82AA7" w14:textId="77777777" w:rsidR="0062629A" w:rsidRPr="0062629A" w:rsidRDefault="0062629A" w:rsidP="0062629A">
      <w:pPr>
        <w:spacing w:line="480" w:lineRule="auto"/>
        <w:jc w:val="both"/>
        <w:rPr>
          <w:rFonts w:ascii="Arial" w:eastAsia="Bookman Old Style" w:hAnsi="Arial" w:cs="Arial"/>
          <w:bCs/>
        </w:rPr>
      </w:pPr>
    </w:p>
    <w:p w14:paraId="7749020F" w14:textId="42B998F3" w:rsidR="0062629A" w:rsidRPr="001632E1" w:rsidRDefault="001632E1" w:rsidP="001632E1">
      <w:pPr>
        <w:pStyle w:val="Heading3"/>
        <w:rPr>
          <w:rFonts w:eastAsia="Bookman Old Style"/>
          <w:b/>
          <w:bCs/>
          <w:color w:val="auto"/>
          <w:lang w:val="en-US"/>
        </w:rPr>
      </w:pPr>
      <w:bookmarkStart w:id="15" w:name="_Toc205380937"/>
      <w:r w:rsidRPr="001632E1">
        <w:rPr>
          <w:rFonts w:eastAsia="Bookman Old Style"/>
          <w:b/>
          <w:bCs/>
          <w:color w:val="auto"/>
          <w:lang w:val="en-US"/>
        </w:rPr>
        <w:t xml:space="preserve">D. </w:t>
      </w:r>
      <w:r w:rsidR="0062629A" w:rsidRPr="001632E1">
        <w:rPr>
          <w:rFonts w:eastAsia="Bookman Old Style"/>
          <w:b/>
          <w:bCs/>
          <w:color w:val="auto"/>
          <w:lang w:val="en-US"/>
        </w:rPr>
        <w:t>Quality Assurance and Archiving Systems</w:t>
      </w:r>
      <w:bookmarkEnd w:id="15"/>
      <w:r w:rsidR="0062629A" w:rsidRPr="001632E1">
        <w:rPr>
          <w:rFonts w:eastAsia="Bookman Old Style"/>
          <w:b/>
          <w:bCs/>
          <w:color w:val="auto"/>
          <w:lang w:val="en-US"/>
        </w:rPr>
        <w:t xml:space="preserve"> </w:t>
      </w:r>
    </w:p>
    <w:p w14:paraId="46E0FEE5" w14:textId="190AACEA" w:rsidR="0062629A" w:rsidRPr="0062629A" w:rsidRDefault="0062629A" w:rsidP="0062629A">
      <w:pPr>
        <w:spacing w:line="480" w:lineRule="auto"/>
        <w:jc w:val="both"/>
        <w:rPr>
          <w:rFonts w:ascii="Arial" w:eastAsia="Bookman Old Style" w:hAnsi="Arial" w:cs="Arial"/>
          <w:bCs/>
          <w:lang w:val="en-US"/>
        </w:rPr>
      </w:pPr>
      <w:r w:rsidRPr="0062629A">
        <w:rPr>
          <w:rFonts w:ascii="Arial" w:eastAsia="Bookman Old Style" w:hAnsi="Arial" w:cs="Arial"/>
          <w:bCs/>
        </w:rPr>
        <w:tab/>
      </w:r>
      <w:r w:rsidRPr="0062629A">
        <w:rPr>
          <w:rFonts w:ascii="Arial" w:eastAsia="Bookman Old Style" w:hAnsi="Arial" w:cs="Arial"/>
          <w:bCs/>
          <w:lang w:val="en-US"/>
        </w:rPr>
        <w:t xml:space="preserve">Quality assurance in Higher Education is a systematic and ongoing process aimed at enhancing the quality of educational programs. One key aspect of quality assurance involves accreditation activities, which require significant time and effort from academic communities, particularly in preparing study programs for accreditation. However, a common challenge in these activities is the lack of well-documented supporting data and information. Over time, the accumulation of documents makes searching for them increasingly difficult due to their large volume and scattered </w:t>
      </w:r>
      <w:r w:rsidR="0053564B" w:rsidRPr="0062629A">
        <w:rPr>
          <w:rFonts w:ascii="Arial" w:eastAsia="Bookman Old Style" w:hAnsi="Arial" w:cs="Arial"/>
          <w:bCs/>
          <w:lang w:val="en-US"/>
        </w:rPr>
        <w:t>storage. This</w:t>
      </w:r>
      <w:r w:rsidRPr="0062629A">
        <w:rPr>
          <w:rFonts w:ascii="Arial" w:eastAsia="Bookman Old Style" w:hAnsi="Arial" w:cs="Arial"/>
          <w:bCs/>
          <w:lang w:val="en-US"/>
        </w:rPr>
        <w:t xml:space="preserve"> research aims to address these issues by implementing effective document management, allowing documents to be organized by year or specific criteria, and improving time efficiency in summarizing quality assurance documents. The Rapid Application Development method was used to expedite system development. A web-based Document Archiving Information System for quality assurance in the Informatics Engineering Study Program at the University of PGRI </w:t>
      </w:r>
      <w:proofErr w:type="spellStart"/>
      <w:r w:rsidRPr="0062629A">
        <w:rPr>
          <w:rFonts w:ascii="Arial" w:eastAsia="Bookman Old Style" w:hAnsi="Arial" w:cs="Arial"/>
          <w:bCs/>
          <w:lang w:val="en-US"/>
        </w:rPr>
        <w:t>Madiun</w:t>
      </w:r>
      <w:proofErr w:type="spellEnd"/>
      <w:r w:rsidRPr="0062629A">
        <w:rPr>
          <w:rFonts w:ascii="Arial" w:eastAsia="Bookman Old Style" w:hAnsi="Arial" w:cs="Arial"/>
          <w:bCs/>
          <w:lang w:val="en-US"/>
        </w:rPr>
        <w:t xml:space="preserve"> was developed using the </w:t>
      </w:r>
      <w:proofErr w:type="spellStart"/>
      <w:r w:rsidRPr="0062629A">
        <w:rPr>
          <w:rFonts w:ascii="Arial" w:eastAsia="Bookman Old Style" w:hAnsi="Arial" w:cs="Arial"/>
          <w:bCs/>
          <w:lang w:val="en-US"/>
        </w:rPr>
        <w:t>Laravel</w:t>
      </w:r>
      <w:proofErr w:type="spellEnd"/>
      <w:r w:rsidRPr="0062629A">
        <w:rPr>
          <w:rFonts w:ascii="Arial" w:eastAsia="Bookman Old Style" w:hAnsi="Arial" w:cs="Arial"/>
          <w:bCs/>
          <w:lang w:val="en-US"/>
        </w:rPr>
        <w:t xml:space="preserve"> framework and MySQL databases. The tools utilized included XAMPP for the database server and Visual Studio Code for text editing. System testing was conducted using black box testing, which focuses on software functionality, and the results showed no errors or bugs</w:t>
      </w:r>
      <w:r w:rsidRPr="0062629A">
        <w:rPr>
          <w:rFonts w:ascii="Arial" w:eastAsia="Bookman Old Style" w:hAnsi="Arial" w:cs="Arial"/>
          <w:bCs/>
        </w:rPr>
        <w:t xml:space="preserve"> </w:t>
      </w:r>
      <w:r w:rsidRPr="0062629A">
        <w:rPr>
          <w:rFonts w:ascii="Arial" w:eastAsia="Bookman Old Style" w:hAnsi="Arial" w:cs="Arial"/>
          <w:bCs/>
          <w:lang w:val="en-US"/>
        </w:rPr>
        <w:t xml:space="preserve">(Djoko </w:t>
      </w:r>
      <w:proofErr w:type="spellStart"/>
      <w:r w:rsidRPr="0062629A">
        <w:rPr>
          <w:rFonts w:ascii="Arial" w:eastAsia="Bookman Old Style" w:hAnsi="Arial" w:cs="Arial"/>
          <w:bCs/>
          <w:lang w:val="en-US"/>
        </w:rPr>
        <w:t>Purnomo</w:t>
      </w:r>
      <w:proofErr w:type="spellEnd"/>
      <w:r w:rsidRPr="0062629A">
        <w:rPr>
          <w:rFonts w:ascii="Arial" w:eastAsia="Bookman Old Style" w:hAnsi="Arial" w:cs="Arial"/>
          <w:bCs/>
          <w:lang w:val="en-US"/>
        </w:rPr>
        <w:t xml:space="preserve"> et al., 2023).</w:t>
      </w:r>
    </w:p>
    <w:p w14:paraId="409F845D" w14:textId="54EAA5BB" w:rsidR="0062629A" w:rsidRPr="0062629A" w:rsidRDefault="0062629A" w:rsidP="00FF3BBB">
      <w:pPr>
        <w:spacing w:line="480" w:lineRule="auto"/>
        <w:ind w:firstLine="720"/>
        <w:jc w:val="both"/>
        <w:rPr>
          <w:rFonts w:ascii="Arial" w:eastAsia="Bookman Old Style" w:hAnsi="Arial" w:cs="Arial"/>
          <w:bCs/>
        </w:rPr>
      </w:pPr>
      <w:r w:rsidRPr="0062629A">
        <w:rPr>
          <w:rFonts w:ascii="Arial" w:eastAsia="Bookman Old Style" w:hAnsi="Arial" w:cs="Arial"/>
          <w:bCs/>
        </w:rPr>
        <w:t xml:space="preserve">This study examines the development of a manual archiving system for the Village Community Empowerment Service in </w:t>
      </w:r>
      <w:proofErr w:type="spellStart"/>
      <w:r w:rsidRPr="0062629A">
        <w:rPr>
          <w:rFonts w:ascii="Arial" w:eastAsia="Bookman Old Style" w:hAnsi="Arial" w:cs="Arial"/>
          <w:bCs/>
        </w:rPr>
        <w:t>Simeulue</w:t>
      </w:r>
      <w:proofErr w:type="spellEnd"/>
      <w:r w:rsidRPr="0062629A">
        <w:rPr>
          <w:rFonts w:ascii="Arial" w:eastAsia="Bookman Old Style" w:hAnsi="Arial" w:cs="Arial"/>
          <w:bCs/>
        </w:rPr>
        <w:t xml:space="preserve"> Regency, specifically in the </w:t>
      </w:r>
      <w:proofErr w:type="spellStart"/>
      <w:r w:rsidRPr="0062629A">
        <w:rPr>
          <w:rFonts w:ascii="Arial" w:eastAsia="Bookman Old Style" w:hAnsi="Arial" w:cs="Arial"/>
          <w:bCs/>
        </w:rPr>
        <w:t>Mukim</w:t>
      </w:r>
      <w:proofErr w:type="spellEnd"/>
      <w:r w:rsidRPr="0062629A">
        <w:rPr>
          <w:rFonts w:ascii="Arial" w:eastAsia="Bookman Old Style" w:hAnsi="Arial" w:cs="Arial"/>
          <w:bCs/>
        </w:rPr>
        <w:t xml:space="preserve"> and Village Community Empowerment sector. The system is designed to store documents and manage them manually, aiming to create a more structured, organized, and well-maintained filing process. The objective is to simplify document retrieval and enhance service efficiency by enabling employees to locate necessary files easily while ensuring better document management through supervision and verification. Using qualitative research methods with a descriptive approach, the study involves direct observations, interviews, and analysis of document administration processes. It also includes strategies for archiving reports by designing appropriate archival forms tailored to the office's needs. Archives serve as evidence or reminders of received reports or documents that may be required in the future, fulfilling essential functions such as storage, management, and retrieval</w:t>
      </w:r>
      <w:r w:rsidR="0053564B">
        <w:rPr>
          <w:rFonts w:ascii="Arial" w:eastAsia="Bookman Old Style" w:hAnsi="Arial" w:cs="Arial"/>
          <w:bCs/>
        </w:rPr>
        <w:t xml:space="preserve"> </w:t>
      </w:r>
      <w:r w:rsidRPr="0062629A">
        <w:rPr>
          <w:rFonts w:ascii="Arial" w:eastAsia="Bookman Old Style" w:hAnsi="Arial" w:cs="Arial"/>
          <w:bCs/>
        </w:rPr>
        <w:t xml:space="preserve">(Ujung &amp; </w:t>
      </w:r>
      <w:proofErr w:type="spellStart"/>
      <w:r w:rsidRPr="0062629A">
        <w:rPr>
          <w:rFonts w:ascii="Arial" w:eastAsia="Bookman Old Style" w:hAnsi="Arial" w:cs="Arial"/>
          <w:bCs/>
        </w:rPr>
        <w:t>Ilhamsyah</w:t>
      </w:r>
      <w:proofErr w:type="spellEnd"/>
      <w:r w:rsidRPr="0062629A">
        <w:rPr>
          <w:rFonts w:ascii="Arial" w:eastAsia="Bookman Old Style" w:hAnsi="Arial" w:cs="Arial"/>
          <w:bCs/>
        </w:rPr>
        <w:t>, 2023)</w:t>
      </w:r>
      <w:r w:rsidR="0053564B">
        <w:rPr>
          <w:rFonts w:ascii="Arial" w:eastAsia="Bookman Old Style" w:hAnsi="Arial" w:cs="Arial"/>
          <w:bCs/>
        </w:rPr>
        <w:t>.</w:t>
      </w:r>
      <w:r w:rsidRPr="0062629A">
        <w:rPr>
          <w:rFonts w:ascii="Arial" w:eastAsia="Bookman Old Style" w:hAnsi="Arial" w:cs="Arial"/>
          <w:bCs/>
        </w:rPr>
        <w:tab/>
      </w:r>
    </w:p>
    <w:p w14:paraId="2298889C" w14:textId="77777777" w:rsidR="001632E1" w:rsidRDefault="001632E1" w:rsidP="001632E1">
      <w:pPr>
        <w:spacing w:line="480" w:lineRule="auto"/>
        <w:jc w:val="both"/>
        <w:rPr>
          <w:rFonts w:ascii="Arial" w:eastAsia="Bookman Old Style" w:hAnsi="Arial" w:cs="Arial"/>
          <w:bCs/>
        </w:rPr>
      </w:pPr>
    </w:p>
    <w:p w14:paraId="6965EBF2" w14:textId="1E628795" w:rsidR="0062629A" w:rsidRPr="001632E1" w:rsidRDefault="001632E1" w:rsidP="001632E1">
      <w:pPr>
        <w:pStyle w:val="Heading3"/>
        <w:rPr>
          <w:b/>
          <w:bCs/>
          <w:color w:val="auto"/>
        </w:rPr>
      </w:pPr>
      <w:bookmarkStart w:id="16" w:name="_Toc205380938"/>
      <w:r>
        <w:rPr>
          <w:b/>
          <w:bCs/>
          <w:color w:val="auto"/>
        </w:rPr>
        <w:t xml:space="preserve">E. </w:t>
      </w:r>
      <w:r w:rsidR="0062629A" w:rsidRPr="001632E1">
        <w:rPr>
          <w:b/>
          <w:bCs/>
          <w:color w:val="auto"/>
        </w:rPr>
        <w:t>Design and Features of an Online Management and Archiving System</w:t>
      </w:r>
      <w:bookmarkEnd w:id="16"/>
    </w:p>
    <w:p w14:paraId="06198513" w14:textId="77777777" w:rsidR="0062629A" w:rsidRPr="0062629A" w:rsidRDefault="0062629A" w:rsidP="0062629A">
      <w:pPr>
        <w:spacing w:line="480" w:lineRule="auto"/>
        <w:jc w:val="both"/>
        <w:rPr>
          <w:rFonts w:ascii="Arial" w:eastAsia="Bookman Old Style" w:hAnsi="Arial" w:cs="Arial"/>
          <w:bCs/>
        </w:rPr>
      </w:pPr>
      <w:r w:rsidRPr="0062629A">
        <w:rPr>
          <w:rFonts w:ascii="Arial" w:eastAsia="Bookman Old Style" w:hAnsi="Arial" w:cs="Arial"/>
          <w:bCs/>
        </w:rPr>
        <w:tab/>
      </w:r>
      <w:r w:rsidRPr="0062629A">
        <w:rPr>
          <w:rFonts w:ascii="Arial" w:eastAsia="Bookman Old Style" w:hAnsi="Arial" w:cs="Arial"/>
          <w:bCs/>
          <w:lang w:val="en-US"/>
        </w:rPr>
        <w:t xml:space="preserve"> In today's digital age, effective archival management systems are crucial for educational institutions to maintain their historical records, enhance research capabilities, and optimize administrative processes. This research explores the design and implementation of a Web-Based Archive Management System (AMS) at Federal Polytechnic, Ile-</w:t>
      </w:r>
      <w:proofErr w:type="spellStart"/>
      <w:r w:rsidRPr="0062629A">
        <w:rPr>
          <w:rFonts w:ascii="Arial" w:eastAsia="Bookman Old Style" w:hAnsi="Arial" w:cs="Arial"/>
          <w:bCs/>
          <w:lang w:val="en-US"/>
        </w:rPr>
        <w:t>Oluji</w:t>
      </w:r>
      <w:proofErr w:type="spellEnd"/>
      <w:r w:rsidRPr="0062629A">
        <w:rPr>
          <w:rFonts w:ascii="Arial" w:eastAsia="Bookman Old Style" w:hAnsi="Arial" w:cs="Arial"/>
          <w:bCs/>
          <w:lang w:val="en-US"/>
        </w:rPr>
        <w:t>, using a mixed-methods approach that combines qualitative and quantitative analysis. The study assesses the impact of the AMS on archival accessibility, administrative efficiency, and academic activities within the institution. By incorporating user-centered design principles, the system was tailored to meet the needs of various stakeholders, including administrative personnel, exam officers, lecturers, and departments. Key features include a user-friendly interface, advanced search capabilities, and secure access controls, which facilitate efficient retrieval and management of archival materials. The digitization of historical records has significantly improved archival preservation, supporting research and decision-making processes. The system's performance, marked by fast database query response times, demonstrates its effectiveness. This study highlights the successful integration of technology in modernizing archival management and administrative processes, serving as a model for institutions aiming to enhance their archival practices and contribute to preserving institutional heritage and promoting educational excellence</w:t>
      </w:r>
      <w:r w:rsidRPr="0062629A">
        <w:rPr>
          <w:rFonts w:ascii="Arial" w:eastAsia="Bookman Old Style" w:hAnsi="Arial" w:cs="Arial"/>
          <w:bCs/>
        </w:rPr>
        <w:t xml:space="preserve">. </w:t>
      </w:r>
      <w:r w:rsidRPr="0062629A">
        <w:rPr>
          <w:rFonts w:ascii="Arial" w:eastAsia="Bookman Old Style" w:hAnsi="Arial" w:cs="Arial"/>
          <w:bCs/>
          <w:lang w:val="en-US"/>
        </w:rPr>
        <w:t>(</w:t>
      </w:r>
      <w:proofErr w:type="spellStart"/>
      <w:r w:rsidRPr="0062629A">
        <w:rPr>
          <w:rFonts w:ascii="Arial" w:eastAsia="Bookman Old Style" w:hAnsi="Arial" w:cs="Arial"/>
          <w:bCs/>
          <w:lang w:val="en-US"/>
        </w:rPr>
        <w:t>Micheal</w:t>
      </w:r>
      <w:proofErr w:type="spellEnd"/>
      <w:r w:rsidRPr="0062629A">
        <w:rPr>
          <w:rFonts w:ascii="Arial" w:eastAsia="Bookman Old Style" w:hAnsi="Arial" w:cs="Arial"/>
          <w:bCs/>
          <w:lang w:val="en-US"/>
        </w:rPr>
        <w:t xml:space="preserve"> &amp; </w:t>
      </w:r>
      <w:proofErr w:type="spellStart"/>
      <w:r w:rsidRPr="0062629A">
        <w:rPr>
          <w:rFonts w:ascii="Arial" w:eastAsia="Bookman Old Style" w:hAnsi="Arial" w:cs="Arial"/>
          <w:bCs/>
          <w:lang w:val="en-US"/>
        </w:rPr>
        <w:t>Mobolaji</w:t>
      </w:r>
      <w:proofErr w:type="spellEnd"/>
      <w:r w:rsidRPr="0062629A">
        <w:rPr>
          <w:rFonts w:ascii="Arial" w:eastAsia="Bookman Old Style" w:hAnsi="Arial" w:cs="Arial"/>
          <w:bCs/>
          <w:lang w:val="en-US"/>
        </w:rPr>
        <w:t>, 2023)</w:t>
      </w:r>
      <w:r w:rsidRPr="0062629A">
        <w:rPr>
          <w:rFonts w:ascii="Arial" w:eastAsia="Bookman Old Style" w:hAnsi="Arial" w:cs="Arial"/>
          <w:bCs/>
        </w:rPr>
        <w:t>.</w:t>
      </w:r>
    </w:p>
    <w:p w14:paraId="1C12DB6F" w14:textId="63CA2652" w:rsidR="0062629A" w:rsidRPr="006B376A" w:rsidRDefault="006B376A" w:rsidP="006B376A">
      <w:pPr>
        <w:pStyle w:val="Heading3"/>
        <w:rPr>
          <w:rFonts w:eastAsia="Bookman Old Style"/>
          <w:b/>
          <w:bCs/>
          <w:color w:val="auto"/>
          <w:lang w:val="en-US"/>
        </w:rPr>
      </w:pPr>
      <w:bookmarkStart w:id="17" w:name="_Toc205380939"/>
      <w:r w:rsidRPr="006B376A">
        <w:rPr>
          <w:rFonts w:eastAsia="Bookman Old Style"/>
          <w:b/>
          <w:bCs/>
          <w:color w:val="auto"/>
          <w:lang w:val="en-US"/>
        </w:rPr>
        <w:t xml:space="preserve">F. </w:t>
      </w:r>
      <w:r w:rsidR="0062629A" w:rsidRPr="006B376A">
        <w:rPr>
          <w:rFonts w:eastAsia="Bookman Old Style"/>
          <w:b/>
          <w:bCs/>
          <w:color w:val="auto"/>
          <w:lang w:val="en-US"/>
        </w:rPr>
        <w:t>Case Studies of QA Systems in Higher Education</w:t>
      </w:r>
      <w:bookmarkEnd w:id="17"/>
      <w:r w:rsidR="0062629A" w:rsidRPr="006B376A">
        <w:rPr>
          <w:rFonts w:eastAsia="Bookman Old Style"/>
          <w:b/>
          <w:bCs/>
          <w:color w:val="auto"/>
          <w:lang w:val="en-US"/>
        </w:rPr>
        <w:t xml:space="preserve"> </w:t>
      </w:r>
    </w:p>
    <w:p w14:paraId="3D91198E" w14:textId="10B0A4FF" w:rsidR="006B376A" w:rsidRDefault="0062629A" w:rsidP="0062629A">
      <w:pPr>
        <w:spacing w:line="480" w:lineRule="auto"/>
        <w:jc w:val="both"/>
        <w:rPr>
          <w:rFonts w:ascii="Arial" w:eastAsia="Bookman Old Style" w:hAnsi="Arial" w:cs="Arial"/>
          <w:bCs/>
          <w:lang w:val="en-US"/>
        </w:rPr>
      </w:pPr>
      <w:r w:rsidRPr="0062629A">
        <w:rPr>
          <w:rFonts w:ascii="Arial" w:eastAsia="Bookman Old Style" w:hAnsi="Arial" w:cs="Arial"/>
          <w:bCs/>
        </w:rPr>
        <w:tab/>
      </w:r>
      <w:r w:rsidRPr="0062629A">
        <w:rPr>
          <w:rFonts w:ascii="Arial" w:eastAsia="Bookman Old Style" w:hAnsi="Arial" w:cs="Arial"/>
          <w:bCs/>
          <w:lang w:val="en-US"/>
        </w:rPr>
        <w:t xml:space="preserve">Quality assurance (QA) is a crucial process that ensures </w:t>
      </w:r>
      <w:r w:rsidR="0053564B" w:rsidRPr="0062629A">
        <w:rPr>
          <w:rFonts w:ascii="Arial" w:eastAsia="Bookman Old Style" w:hAnsi="Arial" w:cs="Arial"/>
          <w:bCs/>
          <w:lang w:val="en-US"/>
        </w:rPr>
        <w:t>output</w:t>
      </w:r>
      <w:r w:rsidRPr="0062629A">
        <w:rPr>
          <w:rFonts w:ascii="Arial" w:eastAsia="Bookman Old Style" w:hAnsi="Arial" w:cs="Arial"/>
          <w:bCs/>
          <w:lang w:val="en-US"/>
        </w:rPr>
        <w:t xml:space="preserve"> and services align with specified requirements, and if not, it refines these standards for improvement. The benefits of QA include boosting user trust, integrity, and refining work processes, which helps an educational institution stand out among competitors. Historically, QA in educational processes was manual, but it has shifted to electronic systems to save time and effort. In line with Egypt's digital transformation trend, a proposed system is being used by the QA committee for course management. This system allows instructors to upload, update, and view course files, along with providing necessary statistics and analysis to enhance course quality. The QA committee can monitor course progress, generate program reports automatically by collecting grade data, student feedback, Course Learning Outcome (CLO) achievement statistics, and offer intelligent improvement recommendations. The goal is to efficiently manage QA activities to improve courses while reducing time and manpower. The Egyptian QA accreditation system is based on twelve Self-study Standards, with the proposed system focusing on "Teaching and Learning."(Aly, 2022b).</w:t>
      </w:r>
    </w:p>
    <w:p w14:paraId="2B4D39E1" w14:textId="2B642FF8" w:rsidR="0062629A" w:rsidRPr="0062629A" w:rsidRDefault="0062629A" w:rsidP="0062629A">
      <w:pPr>
        <w:spacing w:line="480" w:lineRule="auto"/>
        <w:jc w:val="both"/>
        <w:rPr>
          <w:rFonts w:ascii="Arial" w:eastAsia="Bookman Old Style" w:hAnsi="Arial" w:cs="Arial"/>
          <w:bCs/>
          <w:lang w:val="en-US"/>
        </w:rPr>
      </w:pPr>
      <w:r w:rsidRPr="0062629A">
        <w:rPr>
          <w:rFonts w:ascii="Arial" w:eastAsia="Bookman Old Style" w:hAnsi="Arial" w:cs="Arial"/>
          <w:bCs/>
          <w:lang w:val="en-US"/>
        </w:rPr>
        <w:t xml:space="preserve"> </w:t>
      </w:r>
    </w:p>
    <w:p w14:paraId="43297099" w14:textId="63B68800" w:rsidR="006B376A" w:rsidRPr="0053564B" w:rsidRDefault="0062629A" w:rsidP="0053564B">
      <w:pPr>
        <w:pStyle w:val="Heading2"/>
        <w:rPr>
          <w:rFonts w:eastAsia="Bookman Old Style"/>
          <w:b/>
          <w:bCs/>
          <w:i/>
          <w:iCs/>
          <w:color w:val="auto"/>
          <w:lang w:val="en-US"/>
        </w:rPr>
      </w:pPr>
      <w:bookmarkStart w:id="18" w:name="_Toc205380940"/>
      <w:r w:rsidRPr="006B376A">
        <w:rPr>
          <w:rFonts w:eastAsia="Bookman Old Style"/>
          <w:b/>
          <w:bCs/>
          <w:i/>
          <w:iCs/>
          <w:color w:val="auto"/>
        </w:rPr>
        <w:t xml:space="preserve">II. </w:t>
      </w:r>
      <w:r w:rsidRPr="006B376A">
        <w:rPr>
          <w:rFonts w:eastAsia="Bookman Old Style"/>
          <w:b/>
          <w:bCs/>
          <w:i/>
          <w:iCs/>
          <w:color w:val="auto"/>
          <w:lang w:val="en-US"/>
        </w:rPr>
        <w:t>Automating record of archiving management system using progress monitoring, search capabilities, and categorized storage.</w:t>
      </w:r>
      <w:bookmarkEnd w:id="18"/>
    </w:p>
    <w:p w14:paraId="73F1583C" w14:textId="5A7A0BA7" w:rsidR="0062629A" w:rsidRPr="006B376A" w:rsidRDefault="0062629A" w:rsidP="006B376A">
      <w:pPr>
        <w:pStyle w:val="Heading3"/>
        <w:numPr>
          <w:ilvl w:val="0"/>
          <w:numId w:val="14"/>
        </w:numPr>
        <w:rPr>
          <w:rFonts w:eastAsia="Bookman Old Style"/>
          <w:b/>
          <w:color w:val="auto"/>
          <w:lang w:val="en-US"/>
        </w:rPr>
      </w:pPr>
      <w:bookmarkStart w:id="19" w:name="_Toc205380941"/>
      <w:r w:rsidRPr="006B376A">
        <w:rPr>
          <w:rFonts w:eastAsia="Bookman Old Style"/>
          <w:b/>
          <w:color w:val="auto"/>
          <w:lang w:val="en-US"/>
        </w:rPr>
        <w:t>Introduction to Archiving Management Systems</w:t>
      </w:r>
      <w:bookmarkEnd w:id="19"/>
    </w:p>
    <w:p w14:paraId="13B5B571" w14:textId="4A2D4DAB" w:rsidR="0062629A" w:rsidRPr="0053564B" w:rsidRDefault="0062629A" w:rsidP="00502CF4">
      <w:pPr>
        <w:spacing w:line="480" w:lineRule="auto"/>
        <w:ind w:firstLine="720"/>
        <w:jc w:val="both"/>
        <w:rPr>
          <w:rFonts w:ascii="Arial" w:eastAsia="Bookman Old Style" w:hAnsi="Arial" w:cs="Arial"/>
          <w:bCs/>
          <w:lang w:val="en-US"/>
        </w:rPr>
      </w:pPr>
      <w:r w:rsidRPr="0062629A">
        <w:rPr>
          <w:rFonts w:ascii="Arial" w:eastAsia="Bookman Old Style" w:hAnsi="Arial" w:cs="Arial"/>
          <w:bCs/>
          <w:lang w:val="en-US"/>
        </w:rPr>
        <w:t>Both traditional recordkeeping and radical empathy frameworks emphasize the importance of carefully considering sensitive information in digital content, the individuals involved, and the impact of retaining or discarding records. However, automated archiving processes often prioritize efficiency over empathy, relying on pre-set decisions rather than contextual ones.</w:t>
      </w:r>
      <w:r w:rsidR="0053564B">
        <w:rPr>
          <w:rFonts w:ascii="Arial" w:eastAsia="Bookman Old Style" w:hAnsi="Arial" w:cs="Arial"/>
          <w:bCs/>
          <w:lang w:val="en-US"/>
        </w:rPr>
        <w:t xml:space="preserve"> </w:t>
      </w:r>
      <w:r w:rsidRPr="0062629A">
        <w:rPr>
          <w:rFonts w:ascii="Arial" w:eastAsia="Bookman Old Style" w:hAnsi="Arial" w:cs="Arial"/>
          <w:bCs/>
          <w:lang w:val="en-US"/>
        </w:rPr>
        <w:t xml:space="preserve">This paper examines how the practice of retaining all digital content affects labor and privacy, particularly in the context of radical empathy. Keeping complete disk images and creating redacted access copies can be problematic. Discarding records requires deliberate, often manual, decisions outside of automated </w:t>
      </w:r>
      <w:proofErr w:type="spellStart"/>
      <w:r w:rsidRPr="0062629A">
        <w:rPr>
          <w:rFonts w:ascii="Arial" w:eastAsia="Bookman Old Style" w:hAnsi="Arial" w:cs="Arial"/>
          <w:bCs/>
          <w:lang w:val="en-US"/>
        </w:rPr>
        <w:t>workflows.The</w:t>
      </w:r>
      <w:proofErr w:type="spellEnd"/>
      <w:r w:rsidRPr="0062629A">
        <w:rPr>
          <w:rFonts w:ascii="Arial" w:eastAsia="Bookman Old Style" w:hAnsi="Arial" w:cs="Arial"/>
          <w:bCs/>
          <w:lang w:val="en-US"/>
        </w:rPr>
        <w:t xml:space="preserve"> motivation behind retaining original disk images is to ensure authenticity and facilitate future access or emulation. However, this approach raises ethical privacy concerns and lacks empathy. The manual review process necessary for balancing privacy and authenticity is resource-intensive, placing a significant burden on staff. To address this, there is a need for tools that enable efficient redaction while supporting empathetic decision-making. Additionally, institutions should allocate sufficient staff time for these decisions; otherwise, they may be unable to ethically manage sensitive content.(</w:t>
      </w:r>
      <w:proofErr w:type="spellStart"/>
      <w:r w:rsidRPr="0062629A">
        <w:rPr>
          <w:rFonts w:ascii="Arial" w:eastAsia="Bookman Old Style" w:hAnsi="Arial" w:cs="Arial"/>
          <w:bCs/>
          <w:lang w:val="en-US"/>
        </w:rPr>
        <w:t>Lassere</w:t>
      </w:r>
      <w:proofErr w:type="spellEnd"/>
      <w:r w:rsidRPr="0062629A">
        <w:rPr>
          <w:rFonts w:ascii="Arial" w:eastAsia="Bookman Old Style" w:hAnsi="Arial" w:cs="Arial"/>
          <w:bCs/>
          <w:lang w:val="en-US"/>
        </w:rPr>
        <w:t xml:space="preserve"> &amp; Whyte, 2021)</w:t>
      </w:r>
      <w:r w:rsidR="0053564B">
        <w:rPr>
          <w:rFonts w:ascii="Arial" w:eastAsia="Bookman Old Style" w:hAnsi="Arial" w:cs="Arial"/>
          <w:bCs/>
          <w:lang w:val="en-US"/>
        </w:rPr>
        <w:t xml:space="preserve">. </w:t>
      </w:r>
    </w:p>
    <w:p w14:paraId="3CFE5F8E" w14:textId="77777777" w:rsidR="0062629A" w:rsidRPr="006B376A" w:rsidRDefault="0062629A" w:rsidP="006B376A">
      <w:pPr>
        <w:pStyle w:val="Heading3"/>
        <w:rPr>
          <w:rFonts w:eastAsia="Bookman Old Style"/>
          <w:b/>
          <w:bCs/>
          <w:color w:val="auto"/>
          <w:lang w:val="en-US"/>
        </w:rPr>
      </w:pPr>
      <w:bookmarkStart w:id="20" w:name="_Toc205380942"/>
      <w:r w:rsidRPr="006B376A">
        <w:rPr>
          <w:rFonts w:eastAsia="Bookman Old Style"/>
          <w:b/>
          <w:bCs/>
          <w:color w:val="auto"/>
        </w:rPr>
        <w:t>B</w:t>
      </w:r>
      <w:r w:rsidRPr="006B376A">
        <w:rPr>
          <w:rFonts w:eastAsia="Bookman Old Style"/>
          <w:b/>
          <w:bCs/>
          <w:color w:val="auto"/>
          <w:lang w:val="en-US"/>
        </w:rPr>
        <w:t>. Automating the Archiving Management System</w:t>
      </w:r>
      <w:bookmarkEnd w:id="20"/>
    </w:p>
    <w:p w14:paraId="05A4AA93" w14:textId="47097A01" w:rsidR="0062629A" w:rsidRPr="0062629A" w:rsidRDefault="0062629A" w:rsidP="00502CF4">
      <w:pPr>
        <w:spacing w:line="480" w:lineRule="auto"/>
        <w:ind w:firstLine="720"/>
        <w:jc w:val="both"/>
        <w:rPr>
          <w:rFonts w:ascii="Arial" w:eastAsia="Bookman Old Style" w:hAnsi="Arial" w:cs="Arial"/>
          <w:bCs/>
          <w:lang w:val="en-US"/>
        </w:rPr>
      </w:pPr>
      <w:r w:rsidRPr="0062629A">
        <w:rPr>
          <w:rFonts w:ascii="Arial" w:eastAsia="Bookman Old Style" w:hAnsi="Arial" w:cs="Arial"/>
          <w:bCs/>
          <w:lang w:val="en-US"/>
        </w:rPr>
        <w:t>This article presents a framework for designing an AI-driven university archive management system using machine learning algorithms. By integrating artificial intelligence and adaptive learning models, the system aims to automate the organization, categorization, and retrieval of archival data, enhancing both the precision and productivity of academic record management. The study outlines the system architecture, implementation steps, core components (such as functional modules and data workflows), and critical technological innovations. Testing demonstrates that this approach significantly outperforms conventional management systems in operational speed and accuracy, while also contributing to the development of intelligent campus infrastructure. Comparative simulations reveal that the proposed machine learning-based system achieves markedly higher efficiency than traditional archival management tools, offering a valuable foundation for modernizing institutional record-keeping practices.(</w:t>
      </w:r>
      <w:proofErr w:type="spellStart"/>
      <w:r w:rsidRPr="0062629A">
        <w:rPr>
          <w:rFonts w:ascii="Arial" w:eastAsia="Bookman Old Style" w:hAnsi="Arial" w:cs="Arial"/>
          <w:bCs/>
          <w:lang w:val="en-US"/>
        </w:rPr>
        <w:t>Bahadur</w:t>
      </w:r>
      <w:proofErr w:type="spellEnd"/>
      <w:r w:rsidRPr="0062629A">
        <w:rPr>
          <w:rFonts w:ascii="Arial" w:eastAsia="Bookman Old Style" w:hAnsi="Arial" w:cs="Arial"/>
          <w:bCs/>
          <w:lang w:val="en-US"/>
        </w:rPr>
        <w:t>, 2023)</w:t>
      </w:r>
      <w:r w:rsidR="0053564B">
        <w:rPr>
          <w:rFonts w:ascii="Arial" w:eastAsia="Bookman Old Style" w:hAnsi="Arial" w:cs="Arial"/>
          <w:bCs/>
          <w:lang w:val="en-US"/>
        </w:rPr>
        <w:t>.</w:t>
      </w:r>
    </w:p>
    <w:p w14:paraId="193070AB" w14:textId="08F2045C" w:rsidR="0062629A" w:rsidRPr="0062629A" w:rsidRDefault="0062629A" w:rsidP="00502CF4">
      <w:pPr>
        <w:spacing w:line="480" w:lineRule="auto"/>
        <w:ind w:firstLine="720"/>
        <w:jc w:val="both"/>
        <w:rPr>
          <w:rFonts w:ascii="Arial" w:eastAsia="Bookman Old Style" w:hAnsi="Arial" w:cs="Arial"/>
          <w:bCs/>
          <w:lang w:val="en-US"/>
        </w:rPr>
      </w:pPr>
      <w:r w:rsidRPr="0062629A">
        <w:rPr>
          <w:rFonts w:ascii="Arial" w:eastAsia="Bookman Old Style" w:hAnsi="Arial" w:cs="Arial"/>
          <w:bCs/>
          <w:lang w:val="en-US"/>
        </w:rPr>
        <w:t xml:space="preserve">Automation and innovation are transforming financial services by streamlining operations and reducing costs. In banking, integrating document archiving and digitization can significantly enhance manual document management, </w:t>
      </w:r>
      <w:r w:rsidR="0053564B" w:rsidRPr="0062629A">
        <w:rPr>
          <w:rFonts w:ascii="Arial" w:eastAsia="Bookman Old Style" w:hAnsi="Arial" w:cs="Arial"/>
          <w:bCs/>
          <w:lang w:val="en-US"/>
        </w:rPr>
        <w:t>improve</w:t>
      </w:r>
      <w:r w:rsidRPr="0062629A">
        <w:rPr>
          <w:rFonts w:ascii="Arial" w:eastAsia="Bookman Old Style" w:hAnsi="Arial" w:cs="Arial"/>
          <w:bCs/>
          <w:lang w:val="en-US"/>
        </w:rPr>
        <w:t xml:space="preserve"> accuracy and efficiency while </w:t>
      </w:r>
      <w:r w:rsidR="0053564B" w:rsidRPr="0062629A">
        <w:rPr>
          <w:rFonts w:ascii="Arial" w:eastAsia="Bookman Old Style" w:hAnsi="Arial" w:cs="Arial"/>
          <w:bCs/>
          <w:lang w:val="en-US"/>
        </w:rPr>
        <w:t>safeguard</w:t>
      </w:r>
      <w:r w:rsidRPr="0062629A">
        <w:rPr>
          <w:rFonts w:ascii="Arial" w:eastAsia="Bookman Old Style" w:hAnsi="Arial" w:cs="Arial"/>
          <w:bCs/>
          <w:lang w:val="en-US"/>
        </w:rPr>
        <w:t xml:space="preserve"> sensitive information. This study focuses on a digitization project at Golden Rural Bank of the Philippines, Inc., aimed at storing and retrieving customer records and transactions digitally. The research emphasizes the importance of digital preservation, explores the bank's approaches and concerns regarding digital record-keeping, and highlights the measures taken to protect customer data</w:t>
      </w:r>
      <w:r w:rsidR="0053564B">
        <w:rPr>
          <w:rFonts w:ascii="Arial" w:eastAsia="Bookman Old Style" w:hAnsi="Arial" w:cs="Arial"/>
          <w:bCs/>
          <w:lang w:val="en-US"/>
        </w:rPr>
        <w:t xml:space="preserve"> </w:t>
      </w:r>
      <w:r w:rsidRPr="0062629A">
        <w:rPr>
          <w:rFonts w:ascii="Arial" w:eastAsia="Bookman Old Style" w:hAnsi="Arial" w:cs="Arial"/>
          <w:bCs/>
          <w:lang w:val="en-US"/>
        </w:rPr>
        <w:t>(</w:t>
      </w:r>
      <w:proofErr w:type="spellStart"/>
      <w:r w:rsidRPr="0062629A">
        <w:rPr>
          <w:rFonts w:ascii="Arial" w:eastAsia="Bookman Old Style" w:hAnsi="Arial" w:cs="Arial"/>
          <w:bCs/>
          <w:lang w:val="en-US"/>
        </w:rPr>
        <w:t>Subia</w:t>
      </w:r>
      <w:proofErr w:type="spellEnd"/>
      <w:r w:rsidRPr="0062629A">
        <w:rPr>
          <w:rFonts w:ascii="Arial" w:eastAsia="Bookman Old Style" w:hAnsi="Arial" w:cs="Arial"/>
          <w:bCs/>
          <w:lang w:val="en-US"/>
        </w:rPr>
        <w:t xml:space="preserve"> &amp; </w:t>
      </w:r>
      <w:proofErr w:type="spellStart"/>
      <w:r w:rsidRPr="0062629A">
        <w:rPr>
          <w:rFonts w:ascii="Arial" w:eastAsia="Bookman Old Style" w:hAnsi="Arial" w:cs="Arial"/>
          <w:bCs/>
          <w:lang w:val="en-US"/>
        </w:rPr>
        <w:t>Corpuz</w:t>
      </w:r>
      <w:proofErr w:type="spellEnd"/>
      <w:r w:rsidRPr="0062629A">
        <w:rPr>
          <w:rFonts w:ascii="Arial" w:eastAsia="Bookman Old Style" w:hAnsi="Arial" w:cs="Arial"/>
          <w:bCs/>
          <w:lang w:val="en-US"/>
        </w:rPr>
        <w:t>, 2020)</w:t>
      </w:r>
      <w:r w:rsidR="0053564B">
        <w:rPr>
          <w:rFonts w:ascii="Arial" w:eastAsia="Bookman Old Style" w:hAnsi="Arial" w:cs="Arial"/>
          <w:bCs/>
          <w:lang w:val="en-US"/>
        </w:rPr>
        <w:t>.</w:t>
      </w:r>
    </w:p>
    <w:p w14:paraId="725F0A7D" w14:textId="77777777" w:rsidR="0062629A" w:rsidRPr="0062629A" w:rsidRDefault="0062629A" w:rsidP="0062629A">
      <w:pPr>
        <w:spacing w:line="480" w:lineRule="auto"/>
        <w:jc w:val="both"/>
        <w:rPr>
          <w:rFonts w:ascii="Arial" w:eastAsia="Bookman Old Style" w:hAnsi="Arial" w:cs="Arial"/>
          <w:bCs/>
          <w:lang w:val="en-US"/>
        </w:rPr>
      </w:pPr>
    </w:p>
    <w:p w14:paraId="43224A5B" w14:textId="77777777" w:rsidR="0062629A" w:rsidRPr="006B376A" w:rsidRDefault="0062629A" w:rsidP="006B376A">
      <w:pPr>
        <w:pStyle w:val="Heading3"/>
        <w:rPr>
          <w:rFonts w:eastAsia="Bookman Old Style"/>
          <w:b/>
          <w:bCs/>
          <w:color w:val="auto"/>
          <w:lang w:val="en-US"/>
        </w:rPr>
      </w:pPr>
      <w:bookmarkStart w:id="21" w:name="_Toc205380943"/>
      <w:r w:rsidRPr="006B376A">
        <w:rPr>
          <w:rFonts w:eastAsia="Bookman Old Style"/>
          <w:b/>
          <w:bCs/>
          <w:color w:val="auto"/>
        </w:rPr>
        <w:t>C</w:t>
      </w:r>
      <w:r w:rsidRPr="006B376A">
        <w:rPr>
          <w:rFonts w:eastAsia="Bookman Old Style"/>
          <w:b/>
          <w:bCs/>
          <w:color w:val="auto"/>
          <w:lang w:val="en-US"/>
        </w:rPr>
        <w:t>. Progress Monitoring in Automated Archiving Systems</w:t>
      </w:r>
      <w:bookmarkEnd w:id="21"/>
    </w:p>
    <w:p w14:paraId="158B6319" w14:textId="788DA24F" w:rsidR="0062629A" w:rsidRPr="0062629A" w:rsidRDefault="0062629A" w:rsidP="00502CF4">
      <w:pPr>
        <w:spacing w:line="480" w:lineRule="auto"/>
        <w:ind w:firstLine="720"/>
        <w:jc w:val="both"/>
        <w:rPr>
          <w:rFonts w:ascii="Arial" w:eastAsia="Bookman Old Style" w:hAnsi="Arial" w:cs="Arial"/>
          <w:bCs/>
          <w:lang w:val="en-US"/>
        </w:rPr>
      </w:pPr>
      <w:r w:rsidRPr="0062629A">
        <w:rPr>
          <w:rFonts w:ascii="Arial" w:eastAsia="Bookman Old Style" w:hAnsi="Arial" w:cs="Arial"/>
          <w:bCs/>
          <w:lang w:val="en-US"/>
        </w:rPr>
        <w:t>The growing reliance on web archives highlights the urgent need for transparent practices in their creation to help assess their origins, scope, and gaps. While some decisions and processes in archiving are automatically recorded, their interplay remains poorly documented and understood. This study explores how curatorial, technical, and external factors shape what is preserved (or excluded) in web archives by analyzing three distinct collections. Findings emphasize the importance of understanding both the social and technical contexts influencing these decisions, as well as how individual choices compound over time. Building on these insights, the authors propose a documentation framework that accounts for organizational circumstances, technical constraints, and the unique attributes of web-based materials. This framework aims to empower researchers to analyze web archive creation across diverse settings, fostering deeper insights into how preservation practices evolve and impact historical records</w:t>
      </w:r>
      <w:r w:rsidR="0053564B">
        <w:rPr>
          <w:rFonts w:ascii="Arial" w:eastAsia="Bookman Old Style" w:hAnsi="Arial" w:cs="Arial"/>
          <w:bCs/>
          <w:lang w:val="en-US"/>
        </w:rPr>
        <w:t xml:space="preserve"> </w:t>
      </w:r>
      <w:r w:rsidRPr="0062629A">
        <w:rPr>
          <w:rFonts w:ascii="Arial" w:eastAsia="Bookman Old Style" w:hAnsi="Arial" w:cs="Arial"/>
          <w:bCs/>
          <w:lang w:val="en-US"/>
        </w:rPr>
        <w:t>(</w:t>
      </w:r>
      <w:proofErr w:type="spellStart"/>
      <w:r w:rsidRPr="0062629A">
        <w:rPr>
          <w:rFonts w:ascii="Arial" w:eastAsia="Bookman Old Style" w:hAnsi="Arial" w:cs="Arial"/>
          <w:bCs/>
          <w:lang w:val="en-US"/>
        </w:rPr>
        <w:t>Maemura</w:t>
      </w:r>
      <w:proofErr w:type="spellEnd"/>
      <w:r w:rsidRPr="0062629A">
        <w:rPr>
          <w:rFonts w:ascii="Arial" w:eastAsia="Bookman Old Style" w:hAnsi="Arial" w:cs="Arial"/>
          <w:bCs/>
          <w:lang w:val="en-US"/>
        </w:rPr>
        <w:t xml:space="preserve"> et al., 2018)</w:t>
      </w:r>
      <w:r w:rsidR="0053564B">
        <w:rPr>
          <w:rFonts w:ascii="Arial" w:eastAsia="Bookman Old Style" w:hAnsi="Arial" w:cs="Arial"/>
          <w:bCs/>
          <w:lang w:val="en-US"/>
        </w:rPr>
        <w:t>.</w:t>
      </w:r>
    </w:p>
    <w:p w14:paraId="1F6567FD" w14:textId="6C98AEBA" w:rsidR="0062629A" w:rsidRPr="0062629A" w:rsidRDefault="0062629A" w:rsidP="00502CF4">
      <w:pPr>
        <w:spacing w:line="480" w:lineRule="auto"/>
        <w:ind w:firstLine="720"/>
        <w:jc w:val="both"/>
        <w:rPr>
          <w:rFonts w:ascii="Arial" w:eastAsia="Bookman Old Style" w:hAnsi="Arial" w:cs="Arial"/>
          <w:bCs/>
          <w:lang w:val="en-US"/>
        </w:rPr>
      </w:pPr>
      <w:r w:rsidRPr="0062629A">
        <w:rPr>
          <w:rFonts w:ascii="Arial" w:eastAsia="Bookman Old Style" w:hAnsi="Arial" w:cs="Arial"/>
          <w:bCs/>
          <w:lang w:val="en-US"/>
        </w:rPr>
        <w:t xml:space="preserve">At </w:t>
      </w:r>
      <w:proofErr w:type="spellStart"/>
      <w:r w:rsidRPr="0062629A">
        <w:rPr>
          <w:rFonts w:ascii="Arial" w:eastAsia="Bookman Old Style" w:hAnsi="Arial" w:cs="Arial"/>
          <w:bCs/>
          <w:lang w:val="en-US"/>
        </w:rPr>
        <w:t>Surigao</w:t>
      </w:r>
      <w:proofErr w:type="spellEnd"/>
      <w:r w:rsidRPr="0062629A">
        <w:rPr>
          <w:rFonts w:ascii="Arial" w:eastAsia="Bookman Old Style" w:hAnsi="Arial" w:cs="Arial"/>
          <w:bCs/>
          <w:lang w:val="en-US"/>
        </w:rPr>
        <w:t xml:space="preserve"> del Norte State University</w:t>
      </w:r>
      <w:r w:rsidRPr="0062629A">
        <w:rPr>
          <w:rFonts w:ascii="Arial" w:eastAsia="Bookman Old Style" w:hAnsi="Arial" w:cs="Arial"/>
          <w:bCs/>
        </w:rPr>
        <w:t xml:space="preserve"> </w:t>
      </w:r>
      <w:proofErr w:type="spellStart"/>
      <w:r w:rsidRPr="0062629A">
        <w:rPr>
          <w:rFonts w:ascii="Arial" w:eastAsia="Bookman Old Style" w:hAnsi="Arial" w:cs="Arial"/>
          <w:bCs/>
          <w:lang w:val="en-US"/>
        </w:rPr>
        <w:t>Piloton</w:t>
      </w:r>
      <w:proofErr w:type="spellEnd"/>
      <w:r w:rsidRPr="0062629A">
        <w:rPr>
          <w:rFonts w:ascii="Arial" w:eastAsia="Bookman Old Style" w:hAnsi="Arial" w:cs="Arial"/>
          <w:bCs/>
          <w:lang w:val="en-US"/>
        </w:rPr>
        <w:t xml:space="preserve"> et al. (2023), document tracking is traditionally done manually using physical logbooks. Staff record incoming and outgoing documents in these logbooks, but this method often results in lost documents and a lack of accountability due to its </w:t>
      </w:r>
      <w:proofErr w:type="spellStart"/>
      <w:r w:rsidRPr="0062629A">
        <w:rPr>
          <w:rFonts w:ascii="Arial" w:eastAsia="Bookman Old Style" w:hAnsi="Arial" w:cs="Arial"/>
          <w:bCs/>
          <w:lang w:val="en-US"/>
        </w:rPr>
        <w:t>unreliability.To</w:t>
      </w:r>
      <w:proofErr w:type="spellEnd"/>
      <w:r w:rsidRPr="0062629A">
        <w:rPr>
          <w:rFonts w:ascii="Arial" w:eastAsia="Bookman Old Style" w:hAnsi="Arial" w:cs="Arial"/>
          <w:bCs/>
          <w:lang w:val="en-US"/>
        </w:rPr>
        <w:t xml:space="preserve"> address these issues, researchers developed a Records Tracking Management System (RTMS) using the Rapid Application Development (RAD) model. This approach allowed for continuous feedback and adjustments during development, ensuring the system met stakeholder expectations.</w:t>
      </w:r>
      <w:r w:rsidR="0053564B">
        <w:rPr>
          <w:rFonts w:ascii="Arial" w:eastAsia="Bookman Old Style" w:hAnsi="Arial" w:cs="Arial"/>
          <w:bCs/>
          <w:lang w:val="en-US"/>
        </w:rPr>
        <w:t xml:space="preserve"> </w:t>
      </w:r>
      <w:r w:rsidRPr="0062629A">
        <w:rPr>
          <w:rFonts w:ascii="Arial" w:eastAsia="Bookman Old Style" w:hAnsi="Arial" w:cs="Arial"/>
          <w:bCs/>
          <w:lang w:val="en-US"/>
        </w:rPr>
        <w:t>Post-implementation, RTMS has proven highly effective in tracking documents, verifying users, retrieving files, and maintaining detailed records. The system aligns well with organizational goals and user needs. Evaluators praised RTMS, giving it an average rating of 4.44 out of 5 across various quality metrics, indicating it has met or exceeded expectations in functionality, reliability, and usability. These results provide a solid foundation for creating efficient document management systems.</w:t>
      </w:r>
    </w:p>
    <w:p w14:paraId="10530757" w14:textId="77777777" w:rsidR="0062629A" w:rsidRPr="0062629A" w:rsidRDefault="0062629A" w:rsidP="0062629A">
      <w:pPr>
        <w:spacing w:line="480" w:lineRule="auto"/>
        <w:jc w:val="both"/>
        <w:rPr>
          <w:rFonts w:ascii="Arial" w:eastAsia="Bookman Old Style" w:hAnsi="Arial" w:cs="Arial"/>
          <w:bCs/>
          <w:lang w:val="en-US"/>
        </w:rPr>
      </w:pPr>
    </w:p>
    <w:p w14:paraId="5C4D5172" w14:textId="63E3BF20" w:rsidR="0062629A" w:rsidRPr="006B376A" w:rsidRDefault="0062629A" w:rsidP="006B376A">
      <w:pPr>
        <w:pStyle w:val="Heading3"/>
        <w:rPr>
          <w:rFonts w:eastAsia="Bookman Old Style"/>
          <w:b/>
          <w:bCs/>
          <w:color w:val="auto"/>
          <w:lang w:val="en-US"/>
        </w:rPr>
      </w:pPr>
      <w:bookmarkStart w:id="22" w:name="_Toc205380944"/>
      <w:r w:rsidRPr="006B376A">
        <w:rPr>
          <w:rFonts w:eastAsia="Bookman Old Style"/>
          <w:b/>
          <w:bCs/>
          <w:color w:val="auto"/>
        </w:rPr>
        <w:t>D</w:t>
      </w:r>
      <w:r w:rsidRPr="006B376A">
        <w:rPr>
          <w:rFonts w:eastAsia="Bookman Old Style"/>
          <w:b/>
          <w:bCs/>
          <w:color w:val="auto"/>
          <w:lang w:val="en-US"/>
        </w:rPr>
        <w:t>.</w:t>
      </w:r>
      <w:r w:rsidR="006B376A">
        <w:rPr>
          <w:rFonts w:eastAsia="Bookman Old Style"/>
          <w:b/>
          <w:bCs/>
          <w:color w:val="auto"/>
          <w:lang w:val="en-US"/>
        </w:rPr>
        <w:t xml:space="preserve"> </w:t>
      </w:r>
      <w:r w:rsidRPr="006B376A">
        <w:rPr>
          <w:rFonts w:eastAsia="Bookman Old Style"/>
          <w:b/>
          <w:bCs/>
          <w:color w:val="auto"/>
          <w:lang w:val="en-US"/>
        </w:rPr>
        <w:t>Search Capabilities in Archiving Management Systems</w:t>
      </w:r>
      <w:bookmarkEnd w:id="22"/>
    </w:p>
    <w:p w14:paraId="1D3A6F23" w14:textId="5EACC5E2" w:rsidR="0062629A" w:rsidRPr="0062629A" w:rsidRDefault="0062629A" w:rsidP="00502CF4">
      <w:pPr>
        <w:spacing w:line="480" w:lineRule="auto"/>
        <w:ind w:firstLine="720"/>
        <w:jc w:val="both"/>
        <w:rPr>
          <w:rFonts w:ascii="Arial" w:eastAsia="Bookman Old Style" w:hAnsi="Arial" w:cs="Arial"/>
          <w:bCs/>
          <w:lang w:val="en-US"/>
        </w:rPr>
      </w:pPr>
      <w:r w:rsidRPr="0062629A">
        <w:rPr>
          <w:rFonts w:ascii="Arial" w:eastAsia="Bookman Old Style" w:hAnsi="Arial" w:cs="Arial"/>
          <w:bCs/>
          <w:lang w:val="en-US"/>
        </w:rPr>
        <w:t xml:space="preserve">In companies and organizations, archives are crucial for supporting ongoing activities. These stored documents are meant to be reused as needed, but improper archiving can impede future processes. At the </w:t>
      </w:r>
      <w:proofErr w:type="spellStart"/>
      <w:r w:rsidRPr="0062629A">
        <w:rPr>
          <w:rFonts w:ascii="Arial" w:eastAsia="Bookman Old Style" w:hAnsi="Arial" w:cs="Arial"/>
          <w:bCs/>
          <w:lang w:val="en-US"/>
        </w:rPr>
        <w:t>Lawe</w:t>
      </w:r>
      <w:proofErr w:type="spellEnd"/>
      <w:r w:rsidRPr="0062629A">
        <w:rPr>
          <w:rFonts w:ascii="Arial" w:eastAsia="Bookman Old Style" w:hAnsi="Arial" w:cs="Arial"/>
          <w:bCs/>
          <w:lang w:val="en-US"/>
        </w:rPr>
        <w:t xml:space="preserve"> </w:t>
      </w:r>
      <w:proofErr w:type="spellStart"/>
      <w:r w:rsidRPr="0062629A">
        <w:rPr>
          <w:rFonts w:ascii="Arial" w:eastAsia="Bookman Old Style" w:hAnsi="Arial" w:cs="Arial"/>
          <w:bCs/>
          <w:lang w:val="en-US"/>
        </w:rPr>
        <w:t>Bulan</w:t>
      </w:r>
      <w:proofErr w:type="spellEnd"/>
      <w:r w:rsidRPr="0062629A">
        <w:rPr>
          <w:rFonts w:ascii="Arial" w:eastAsia="Bookman Old Style" w:hAnsi="Arial" w:cs="Arial"/>
          <w:bCs/>
          <w:lang w:val="en-US"/>
        </w:rPr>
        <w:t xml:space="preserve"> sub-district office, traditional archiving methods pose challenges, such as lengthy document searches and increased storage needs, which risk document damage or loss. To address this, the authors propose implementing a web-based data archive system using a sequential search method. This method involves searching through data arrays from start to finish, simplifying the search process and enhancing archival activities compared to conventional systems</w:t>
      </w:r>
      <w:r w:rsidR="0053564B">
        <w:rPr>
          <w:rFonts w:ascii="Arial" w:eastAsia="Bookman Old Style" w:hAnsi="Arial" w:cs="Arial"/>
          <w:bCs/>
          <w:lang w:val="en-US"/>
        </w:rPr>
        <w:t xml:space="preserve"> </w:t>
      </w:r>
      <w:r w:rsidRPr="0062629A">
        <w:rPr>
          <w:rFonts w:ascii="Arial" w:eastAsia="Bookman Old Style" w:hAnsi="Arial" w:cs="Arial"/>
          <w:bCs/>
          <w:lang w:val="en-US"/>
        </w:rPr>
        <w:t>(</w:t>
      </w:r>
      <w:proofErr w:type="spellStart"/>
      <w:r w:rsidRPr="0062629A">
        <w:rPr>
          <w:rFonts w:ascii="Arial" w:eastAsia="Bookman Old Style" w:hAnsi="Arial" w:cs="Arial"/>
          <w:bCs/>
          <w:lang w:val="en-US"/>
        </w:rPr>
        <w:t>Arjuna</w:t>
      </w:r>
      <w:proofErr w:type="spellEnd"/>
      <w:r w:rsidRPr="0062629A">
        <w:rPr>
          <w:rFonts w:ascii="Arial" w:eastAsia="Bookman Old Style" w:hAnsi="Arial" w:cs="Arial"/>
          <w:bCs/>
          <w:lang w:val="en-US"/>
        </w:rPr>
        <w:t xml:space="preserve"> et al., 2021)</w:t>
      </w:r>
      <w:r w:rsidR="0053564B">
        <w:rPr>
          <w:rFonts w:ascii="Arial" w:eastAsia="Bookman Old Style" w:hAnsi="Arial" w:cs="Arial"/>
          <w:bCs/>
          <w:lang w:val="en-US"/>
        </w:rPr>
        <w:t>.</w:t>
      </w:r>
    </w:p>
    <w:p w14:paraId="65C65AB1" w14:textId="79FEC280" w:rsidR="0062629A" w:rsidRPr="0062629A" w:rsidRDefault="0062629A" w:rsidP="00D22BE9">
      <w:pPr>
        <w:spacing w:line="480" w:lineRule="auto"/>
        <w:ind w:firstLine="720"/>
        <w:jc w:val="both"/>
        <w:rPr>
          <w:rFonts w:ascii="Arial" w:eastAsia="Bookman Old Style" w:hAnsi="Arial" w:cs="Arial"/>
          <w:bCs/>
          <w:lang w:val="en-US"/>
        </w:rPr>
      </w:pPr>
      <w:r w:rsidRPr="0062629A">
        <w:rPr>
          <w:rFonts w:ascii="Arial" w:eastAsia="Bookman Old Style" w:hAnsi="Arial" w:cs="Arial"/>
          <w:bCs/>
          <w:lang w:val="en-US"/>
        </w:rPr>
        <w:t>Efficient digital archive management is crucial in today's technology-driven world. This research aims to develop a digital archiving system that simplifies document storage and retrieval while enhancing data security through user authentication and authorization.</w:t>
      </w:r>
      <w:r w:rsidR="0053564B">
        <w:rPr>
          <w:rFonts w:ascii="Arial" w:eastAsia="Bookman Old Style" w:hAnsi="Arial" w:cs="Arial"/>
          <w:bCs/>
          <w:lang w:val="en-US"/>
        </w:rPr>
        <w:t xml:space="preserve"> </w:t>
      </w:r>
      <w:r w:rsidRPr="0062629A">
        <w:rPr>
          <w:rFonts w:ascii="Arial" w:eastAsia="Bookman Old Style" w:hAnsi="Arial" w:cs="Arial"/>
          <w:bCs/>
          <w:lang w:val="en-US"/>
        </w:rPr>
        <w:t>The methodology involves requirements analysis to understand user needs, system design using Entity Relationship Diagrams (ERDs) and Logical Record Structures (LRS), implementation with PHP and MySQL, and testing via the black box method to ensure functionality.</w:t>
      </w:r>
      <w:r w:rsidR="0053564B">
        <w:rPr>
          <w:rFonts w:ascii="Arial" w:eastAsia="Bookman Old Style" w:hAnsi="Arial" w:cs="Arial"/>
          <w:bCs/>
          <w:lang w:val="en-US"/>
        </w:rPr>
        <w:t xml:space="preserve"> </w:t>
      </w:r>
      <w:r w:rsidRPr="0062629A">
        <w:rPr>
          <w:rFonts w:ascii="Arial" w:eastAsia="Bookman Old Style" w:hAnsi="Arial" w:cs="Arial"/>
          <w:bCs/>
          <w:lang w:val="en-US"/>
        </w:rPr>
        <w:t>The results show improved archive management efficiency, easier document searches, and enhanced data security. The system integrates various archive types into a structured platform. Recommendations for future development include regular security testing, adding a disposition feature, optimizing search algorithms, and user training</w:t>
      </w:r>
      <w:r w:rsidR="0053564B">
        <w:rPr>
          <w:rFonts w:ascii="Arial" w:eastAsia="Bookman Old Style" w:hAnsi="Arial" w:cs="Arial"/>
          <w:bCs/>
          <w:lang w:val="en-US"/>
        </w:rPr>
        <w:t xml:space="preserve"> </w:t>
      </w:r>
      <w:r w:rsidRPr="0062629A">
        <w:rPr>
          <w:rFonts w:ascii="Arial" w:eastAsia="Bookman Old Style" w:hAnsi="Arial" w:cs="Arial"/>
          <w:bCs/>
          <w:lang w:val="en-US"/>
        </w:rPr>
        <w:t>(</w:t>
      </w:r>
      <w:proofErr w:type="spellStart"/>
      <w:r w:rsidRPr="0062629A">
        <w:rPr>
          <w:rFonts w:ascii="Arial" w:eastAsia="Bookman Old Style" w:hAnsi="Arial" w:cs="Arial"/>
          <w:bCs/>
          <w:lang w:val="en-US"/>
        </w:rPr>
        <w:t>Safudin</w:t>
      </w:r>
      <w:proofErr w:type="spellEnd"/>
      <w:r w:rsidRPr="0062629A">
        <w:rPr>
          <w:rFonts w:ascii="Arial" w:eastAsia="Bookman Old Style" w:hAnsi="Arial" w:cs="Arial"/>
          <w:bCs/>
          <w:lang w:val="en-US"/>
        </w:rPr>
        <w:t xml:space="preserve"> et al., 2024)</w:t>
      </w:r>
      <w:r w:rsidR="0053564B">
        <w:rPr>
          <w:rFonts w:ascii="Arial" w:eastAsia="Bookman Old Style" w:hAnsi="Arial" w:cs="Arial"/>
          <w:bCs/>
          <w:lang w:val="en-US"/>
        </w:rPr>
        <w:t xml:space="preserve">. </w:t>
      </w:r>
    </w:p>
    <w:p w14:paraId="0592355C" w14:textId="77777777" w:rsidR="0062629A" w:rsidRPr="006B376A" w:rsidRDefault="0062629A" w:rsidP="006B376A">
      <w:pPr>
        <w:pStyle w:val="Heading3"/>
        <w:rPr>
          <w:rFonts w:eastAsia="Bookman Old Style"/>
          <w:b/>
          <w:bCs/>
          <w:color w:val="auto"/>
          <w:lang w:val="en-US"/>
        </w:rPr>
      </w:pPr>
      <w:bookmarkStart w:id="23" w:name="_Toc205380945"/>
      <w:r w:rsidRPr="006B376A">
        <w:rPr>
          <w:rFonts w:eastAsia="Bookman Old Style"/>
          <w:b/>
          <w:bCs/>
          <w:color w:val="auto"/>
        </w:rPr>
        <w:t>E</w:t>
      </w:r>
      <w:r w:rsidRPr="006B376A">
        <w:rPr>
          <w:rFonts w:eastAsia="Bookman Old Style"/>
          <w:b/>
          <w:bCs/>
          <w:color w:val="auto"/>
          <w:lang w:val="en-US"/>
        </w:rPr>
        <w:t>. Categorized Storage in Archiving Systems</w:t>
      </w:r>
      <w:bookmarkEnd w:id="23"/>
    </w:p>
    <w:p w14:paraId="5515C3F7" w14:textId="3D7EA3D9" w:rsidR="0062629A" w:rsidRPr="0062629A" w:rsidRDefault="0062629A" w:rsidP="00D22BE9">
      <w:pPr>
        <w:spacing w:line="480" w:lineRule="auto"/>
        <w:ind w:firstLine="720"/>
        <w:jc w:val="both"/>
        <w:rPr>
          <w:rFonts w:ascii="Arial" w:eastAsia="Bookman Old Style" w:hAnsi="Arial" w:cs="Arial"/>
          <w:bCs/>
          <w:lang w:val="en-US"/>
        </w:rPr>
      </w:pPr>
      <w:r w:rsidRPr="0062629A">
        <w:rPr>
          <w:rFonts w:ascii="Arial" w:eastAsia="Bookman Old Style" w:hAnsi="Arial" w:cs="Arial"/>
          <w:bCs/>
          <w:lang w:val="en-US"/>
        </w:rPr>
        <w:t>Institutions like banks face a rapid increase in data due to new products, growing customer bases, regulatory applications, and mandatory records such as audit trails. This leads to bloated systems, higher operational costs for backups and maintenance. To address these issues, data should be categorized by access frequency and non-essential data archived to secondary, cost-effective systems, removing it from primary systems. A large data archiving management system is proposed as a software solution, utilizing the Hadoop ecosystem to efficiently manage both structured and unstructured data, thereby reducing storage costs</w:t>
      </w:r>
      <w:r w:rsidR="0053564B">
        <w:rPr>
          <w:rFonts w:ascii="Arial" w:eastAsia="Bookman Old Style" w:hAnsi="Arial" w:cs="Arial"/>
          <w:bCs/>
          <w:lang w:val="en-US"/>
        </w:rPr>
        <w:t xml:space="preserve"> </w:t>
      </w:r>
      <w:r w:rsidRPr="0062629A">
        <w:rPr>
          <w:rFonts w:ascii="Arial" w:eastAsia="Bookman Old Style" w:hAnsi="Arial" w:cs="Arial"/>
          <w:bCs/>
          <w:lang w:val="en-US"/>
        </w:rPr>
        <w:t>(</w:t>
      </w:r>
      <w:proofErr w:type="spellStart"/>
      <w:r w:rsidRPr="0062629A">
        <w:rPr>
          <w:rFonts w:ascii="Arial" w:eastAsia="Bookman Old Style" w:hAnsi="Arial" w:cs="Arial"/>
          <w:bCs/>
          <w:lang w:val="en-US"/>
        </w:rPr>
        <w:t>Calim</w:t>
      </w:r>
      <w:proofErr w:type="spellEnd"/>
      <w:r w:rsidRPr="0062629A">
        <w:rPr>
          <w:rFonts w:ascii="Arial" w:eastAsia="Bookman Old Style" w:hAnsi="Arial" w:cs="Arial"/>
          <w:bCs/>
          <w:lang w:val="en-US"/>
        </w:rPr>
        <w:t xml:space="preserve"> et al., 2021)</w:t>
      </w:r>
      <w:r w:rsidR="0053564B">
        <w:rPr>
          <w:rFonts w:ascii="Arial" w:eastAsia="Bookman Old Style" w:hAnsi="Arial" w:cs="Arial"/>
          <w:bCs/>
          <w:lang w:val="en-US"/>
        </w:rPr>
        <w:t>.</w:t>
      </w:r>
    </w:p>
    <w:p w14:paraId="3F0BC7C0" w14:textId="53FD7BC2" w:rsidR="0062629A" w:rsidRPr="0062629A" w:rsidRDefault="0062629A" w:rsidP="00D22BE9">
      <w:pPr>
        <w:spacing w:line="480" w:lineRule="auto"/>
        <w:ind w:firstLine="720"/>
        <w:jc w:val="both"/>
        <w:rPr>
          <w:rFonts w:ascii="Arial" w:eastAsia="Bookman Old Style" w:hAnsi="Arial" w:cs="Arial"/>
          <w:bCs/>
          <w:lang w:val="en-US"/>
        </w:rPr>
      </w:pPr>
      <w:r w:rsidRPr="0062629A">
        <w:rPr>
          <w:rFonts w:ascii="Arial" w:eastAsia="Bookman Old Style" w:hAnsi="Arial" w:cs="Arial"/>
          <w:bCs/>
          <w:lang w:val="en-US"/>
        </w:rPr>
        <w:t xml:space="preserve">Metadata plays a crucial role in organizing and managing archival systems, facilitating the preservation of both static and dynamic records. At the Indonesian Music Museum, metadata is essential for maintaining audio collections, including cassette tapes, CDs, and LPs, which are part of Indonesia's cultural heritage. This study focuses on developing a metadata management system using Microsoft Access to digitally catalog cassette-based pop song archives. The system aims to enhance retrieval efficiency and support preservation by tracking </w:t>
      </w:r>
      <w:r w:rsidR="0053564B" w:rsidRPr="0062629A">
        <w:rPr>
          <w:rFonts w:ascii="Arial" w:eastAsia="Bookman Old Style" w:hAnsi="Arial" w:cs="Arial"/>
          <w:bCs/>
          <w:lang w:val="en-US"/>
        </w:rPr>
        <w:t>conditions</w:t>
      </w:r>
      <w:r w:rsidRPr="0062629A">
        <w:rPr>
          <w:rFonts w:ascii="Arial" w:eastAsia="Bookman Old Style" w:hAnsi="Arial" w:cs="Arial"/>
          <w:bCs/>
          <w:lang w:val="en-US"/>
        </w:rPr>
        <w:t xml:space="preserve"> and storage details. By adopting structured metadata standards, the museum can transform its analog collections into a searchable digital repository, aligning with global trends in cultural heritage </w:t>
      </w:r>
      <w:r w:rsidR="0053564B" w:rsidRPr="0062629A">
        <w:rPr>
          <w:rFonts w:ascii="Arial" w:eastAsia="Bookman Old Style" w:hAnsi="Arial" w:cs="Arial"/>
          <w:bCs/>
          <w:lang w:val="en-US"/>
        </w:rPr>
        <w:t>digitization</w:t>
      </w:r>
      <w:r w:rsidR="0053564B">
        <w:rPr>
          <w:rFonts w:ascii="Arial" w:eastAsia="Bookman Old Style" w:hAnsi="Arial" w:cs="Arial"/>
          <w:bCs/>
          <w:lang w:val="en-US"/>
        </w:rPr>
        <w:t xml:space="preserve"> </w:t>
      </w:r>
      <w:r w:rsidR="0053564B" w:rsidRPr="0062629A">
        <w:rPr>
          <w:rFonts w:ascii="Arial" w:eastAsia="Bookman Old Style" w:hAnsi="Arial" w:cs="Arial"/>
          <w:bCs/>
          <w:lang w:val="en-US"/>
        </w:rPr>
        <w:t>(</w:t>
      </w:r>
      <w:proofErr w:type="spellStart"/>
      <w:r w:rsidRPr="0062629A">
        <w:rPr>
          <w:rFonts w:ascii="Arial" w:eastAsia="Bookman Old Style" w:hAnsi="Arial" w:cs="Arial"/>
          <w:bCs/>
          <w:lang w:val="en-US"/>
        </w:rPr>
        <w:t>Anastasya</w:t>
      </w:r>
      <w:proofErr w:type="spellEnd"/>
      <w:r w:rsidRPr="0062629A">
        <w:rPr>
          <w:rFonts w:ascii="Arial" w:eastAsia="Bookman Old Style" w:hAnsi="Arial" w:cs="Arial"/>
          <w:bCs/>
          <w:lang w:val="en-US"/>
        </w:rPr>
        <w:t xml:space="preserve"> et al., 2023)</w:t>
      </w:r>
      <w:r w:rsidR="0053564B">
        <w:rPr>
          <w:rFonts w:ascii="Arial" w:eastAsia="Bookman Old Style" w:hAnsi="Arial" w:cs="Arial"/>
          <w:bCs/>
          <w:lang w:val="en-US"/>
        </w:rPr>
        <w:t xml:space="preserve">. </w:t>
      </w:r>
    </w:p>
    <w:p w14:paraId="41FAF59B" w14:textId="77777777" w:rsidR="0062629A" w:rsidRPr="006B376A" w:rsidRDefault="0062629A" w:rsidP="006B376A">
      <w:pPr>
        <w:pStyle w:val="Heading3"/>
        <w:rPr>
          <w:rFonts w:eastAsia="Bookman Old Style"/>
          <w:b/>
          <w:bCs/>
          <w:color w:val="auto"/>
          <w:lang w:val="en-US"/>
        </w:rPr>
      </w:pPr>
      <w:bookmarkStart w:id="24" w:name="_Toc205380946"/>
      <w:r w:rsidRPr="006B376A">
        <w:rPr>
          <w:rFonts w:eastAsia="Bookman Old Style"/>
          <w:b/>
          <w:bCs/>
          <w:color w:val="auto"/>
        </w:rPr>
        <w:t>F</w:t>
      </w:r>
      <w:r w:rsidRPr="006B376A">
        <w:rPr>
          <w:rFonts w:eastAsia="Bookman Old Style"/>
          <w:b/>
          <w:bCs/>
          <w:color w:val="auto"/>
          <w:lang w:val="en-US"/>
        </w:rPr>
        <w:t>. Integration of Progress Monitoring, Search, and Categorized Storage</w:t>
      </w:r>
      <w:bookmarkEnd w:id="24"/>
    </w:p>
    <w:p w14:paraId="53AD0184" w14:textId="2B202545" w:rsidR="0062629A" w:rsidRPr="0062629A" w:rsidRDefault="0062629A" w:rsidP="00B91243">
      <w:pPr>
        <w:spacing w:line="480" w:lineRule="auto"/>
        <w:ind w:firstLine="720"/>
        <w:jc w:val="both"/>
        <w:rPr>
          <w:rFonts w:ascii="Arial" w:eastAsia="Bookman Old Style" w:hAnsi="Arial" w:cs="Arial"/>
          <w:bCs/>
          <w:lang w:val="en-US"/>
        </w:rPr>
      </w:pPr>
      <w:r w:rsidRPr="0062629A">
        <w:rPr>
          <w:rFonts w:ascii="Arial" w:eastAsia="Bookman Old Style" w:hAnsi="Arial" w:cs="Arial"/>
          <w:bCs/>
          <w:lang w:val="en-US"/>
        </w:rPr>
        <w:t>Ensuring the authenticity and integrity of archives is crucial in the digital age, especially for historical records. Traditional methods for verifying archive integrity face scalability and real-time monitoring challenges. To address these issues, a new Archive File Integrity Check Method (AFICM) is proposed. This method combines deep learning techniques, specifically a Bidirectional Long-Short Term Memory (Bi-LSTM) network with adaptive gating and a Temporal Convolutional Neural Network (TCNN) with multi-scale temporal attention. The hybrid model effectively detects manipulation by extracting complex patterns and analyzing temporal correlations, outperforming traditional checksum methods in accuracy and reliability. The model achieved high performance metrics, including 97.32% precision, 98.95% accuracy, and an F1 score of 97.58, setting a new standard for archive integrity testing</w:t>
      </w:r>
      <w:r w:rsidR="0053564B">
        <w:rPr>
          <w:rFonts w:ascii="Arial" w:eastAsia="Bookman Old Style" w:hAnsi="Arial" w:cs="Arial"/>
          <w:bCs/>
          <w:lang w:val="en-US"/>
        </w:rPr>
        <w:t xml:space="preserve"> </w:t>
      </w:r>
      <w:r w:rsidRPr="0062629A">
        <w:rPr>
          <w:rFonts w:ascii="Arial" w:eastAsia="Bookman Old Style" w:hAnsi="Arial" w:cs="Arial"/>
          <w:bCs/>
          <w:lang w:val="en-US"/>
        </w:rPr>
        <w:t>(Li et al., 2025)</w:t>
      </w:r>
      <w:r w:rsidR="0053564B">
        <w:rPr>
          <w:rFonts w:ascii="Arial" w:eastAsia="Bookman Old Style" w:hAnsi="Arial" w:cs="Arial"/>
          <w:bCs/>
          <w:lang w:val="en-US"/>
        </w:rPr>
        <w:t xml:space="preserve">. </w:t>
      </w:r>
    </w:p>
    <w:p w14:paraId="2F20065C" w14:textId="25C15B4A" w:rsidR="0062629A" w:rsidRPr="0062629A" w:rsidRDefault="0062629A" w:rsidP="00B91243">
      <w:pPr>
        <w:spacing w:line="480" w:lineRule="auto"/>
        <w:ind w:firstLine="720"/>
        <w:jc w:val="both"/>
        <w:rPr>
          <w:rFonts w:ascii="Arial" w:eastAsia="Bookman Old Style" w:hAnsi="Arial" w:cs="Arial"/>
          <w:bCs/>
          <w:lang w:val="en-US"/>
        </w:rPr>
      </w:pPr>
      <w:r w:rsidRPr="0062629A">
        <w:rPr>
          <w:rFonts w:ascii="Arial" w:eastAsia="Bookman Old Style" w:hAnsi="Arial" w:cs="Arial"/>
          <w:bCs/>
          <w:lang w:val="en-US"/>
        </w:rPr>
        <w:t xml:space="preserve">This paper introduces the EPISA Platform, a technical infrastructure designed to support archival records management using linked data technologies. The platform operates on a client-server model, consisting of the EPISA Server and the EPISA </w:t>
      </w:r>
      <w:proofErr w:type="spellStart"/>
      <w:r w:rsidRPr="0062629A">
        <w:rPr>
          <w:rFonts w:ascii="Arial" w:eastAsia="Bookman Old Style" w:hAnsi="Arial" w:cs="Arial"/>
          <w:bCs/>
          <w:lang w:val="en-US"/>
        </w:rPr>
        <w:t>ArchClient</w:t>
      </w:r>
      <w:proofErr w:type="spellEnd"/>
      <w:r w:rsidRPr="0062629A">
        <w:rPr>
          <w:rFonts w:ascii="Arial" w:eastAsia="Bookman Old Style" w:hAnsi="Arial" w:cs="Arial"/>
          <w:bCs/>
          <w:lang w:val="en-US"/>
        </w:rPr>
        <w:t xml:space="preserve">. The EPISA Server handles storage, reasoning, authorization, and search functions using Apache Jena </w:t>
      </w:r>
      <w:proofErr w:type="spellStart"/>
      <w:r w:rsidRPr="0062629A">
        <w:rPr>
          <w:rFonts w:ascii="Arial" w:eastAsia="Bookman Old Style" w:hAnsi="Arial" w:cs="Arial"/>
          <w:bCs/>
          <w:lang w:val="en-US"/>
        </w:rPr>
        <w:t>Fuseki</w:t>
      </w:r>
      <w:proofErr w:type="spellEnd"/>
      <w:r w:rsidRPr="0062629A">
        <w:rPr>
          <w:rFonts w:ascii="Arial" w:eastAsia="Bookman Old Style" w:hAnsi="Arial" w:cs="Arial"/>
          <w:bCs/>
          <w:lang w:val="en-US"/>
        </w:rPr>
        <w:t xml:space="preserve"> and Apache </w:t>
      </w:r>
      <w:proofErr w:type="spellStart"/>
      <w:r w:rsidRPr="0062629A">
        <w:rPr>
          <w:rFonts w:ascii="Arial" w:eastAsia="Bookman Old Style" w:hAnsi="Arial" w:cs="Arial"/>
          <w:bCs/>
          <w:lang w:val="en-US"/>
        </w:rPr>
        <w:t>Solr</w:t>
      </w:r>
      <w:proofErr w:type="spellEnd"/>
      <w:r w:rsidRPr="0062629A">
        <w:rPr>
          <w:rFonts w:ascii="Arial" w:eastAsia="Bookman Old Style" w:hAnsi="Arial" w:cs="Arial"/>
          <w:bCs/>
          <w:lang w:val="en-US"/>
        </w:rPr>
        <w:t xml:space="preserve">. The EPISA </w:t>
      </w:r>
      <w:proofErr w:type="spellStart"/>
      <w:r w:rsidRPr="0062629A">
        <w:rPr>
          <w:rFonts w:ascii="Arial" w:eastAsia="Bookman Old Style" w:hAnsi="Arial" w:cs="Arial"/>
          <w:bCs/>
          <w:lang w:val="en-US"/>
        </w:rPr>
        <w:t>ArchClient</w:t>
      </w:r>
      <w:proofErr w:type="spellEnd"/>
      <w:r w:rsidRPr="0062629A">
        <w:rPr>
          <w:rFonts w:ascii="Arial" w:eastAsia="Bookman Old Style" w:hAnsi="Arial" w:cs="Arial"/>
          <w:bCs/>
          <w:lang w:val="en-US"/>
        </w:rPr>
        <w:t xml:space="preserve">, built with PHP </w:t>
      </w:r>
      <w:proofErr w:type="spellStart"/>
      <w:r w:rsidRPr="0062629A">
        <w:rPr>
          <w:rFonts w:ascii="Arial" w:eastAsia="Bookman Old Style" w:hAnsi="Arial" w:cs="Arial"/>
          <w:bCs/>
          <w:lang w:val="en-US"/>
        </w:rPr>
        <w:t>Laravel</w:t>
      </w:r>
      <w:proofErr w:type="spellEnd"/>
      <w:r w:rsidRPr="0062629A">
        <w:rPr>
          <w:rFonts w:ascii="Arial" w:eastAsia="Bookman Old Style" w:hAnsi="Arial" w:cs="Arial"/>
          <w:bCs/>
          <w:lang w:val="en-US"/>
        </w:rPr>
        <w:t xml:space="preserve">, manages user interaction. The platform employs </w:t>
      </w:r>
      <w:r w:rsidR="0053564B" w:rsidRPr="0062629A">
        <w:rPr>
          <w:rFonts w:ascii="Arial" w:eastAsia="Bookman Old Style" w:hAnsi="Arial" w:cs="Arial"/>
          <w:bCs/>
          <w:lang w:val="en-US"/>
        </w:rPr>
        <w:t>modular</w:t>
      </w:r>
      <w:r w:rsidRPr="0062629A">
        <w:rPr>
          <w:rFonts w:ascii="Arial" w:eastAsia="Bookman Old Style" w:hAnsi="Arial" w:cs="Arial"/>
          <w:bCs/>
          <w:lang w:val="en-US"/>
        </w:rPr>
        <w:t xml:space="preserve"> architecture based on Docker containers. It has successfully supported research and development in linked data applications within the archival domain as part of the EPISA project</w:t>
      </w:r>
      <w:r w:rsidR="0053564B">
        <w:rPr>
          <w:rFonts w:ascii="Arial" w:eastAsia="Bookman Old Style" w:hAnsi="Arial" w:cs="Arial"/>
          <w:bCs/>
          <w:lang w:val="en-US"/>
        </w:rPr>
        <w:t xml:space="preserve"> </w:t>
      </w:r>
      <w:r w:rsidRPr="0062629A">
        <w:rPr>
          <w:rFonts w:ascii="Arial" w:eastAsia="Bookman Old Style" w:hAnsi="Arial" w:cs="Arial"/>
          <w:bCs/>
          <w:lang w:val="en-US"/>
        </w:rPr>
        <w:t>(</w:t>
      </w:r>
      <w:proofErr w:type="spellStart"/>
      <w:r w:rsidRPr="0062629A">
        <w:rPr>
          <w:rFonts w:ascii="Arial" w:eastAsia="Bookman Old Style" w:hAnsi="Arial" w:cs="Arial"/>
          <w:bCs/>
          <w:lang w:val="en-US"/>
        </w:rPr>
        <w:t>Nunes</w:t>
      </w:r>
      <w:proofErr w:type="spellEnd"/>
      <w:r w:rsidRPr="0062629A">
        <w:rPr>
          <w:rFonts w:ascii="Arial" w:eastAsia="Bookman Old Style" w:hAnsi="Arial" w:cs="Arial"/>
          <w:bCs/>
          <w:lang w:val="en-US"/>
        </w:rPr>
        <w:t xml:space="preserve"> et al., </w:t>
      </w:r>
      <w:proofErr w:type="spellStart"/>
      <w:r w:rsidRPr="0062629A">
        <w:rPr>
          <w:rFonts w:ascii="Arial" w:eastAsia="Bookman Old Style" w:hAnsi="Arial" w:cs="Arial"/>
          <w:bCs/>
          <w:lang w:val="en-US"/>
        </w:rPr>
        <w:t>n.d.</w:t>
      </w:r>
      <w:proofErr w:type="spellEnd"/>
      <w:r w:rsidRPr="0062629A">
        <w:rPr>
          <w:rFonts w:ascii="Arial" w:eastAsia="Bookman Old Style" w:hAnsi="Arial" w:cs="Arial"/>
          <w:bCs/>
          <w:lang w:val="en-US"/>
        </w:rPr>
        <w:t>)</w:t>
      </w:r>
      <w:r w:rsidR="0053564B">
        <w:rPr>
          <w:rFonts w:ascii="Arial" w:eastAsia="Bookman Old Style" w:hAnsi="Arial" w:cs="Arial"/>
          <w:bCs/>
          <w:lang w:val="en-US"/>
        </w:rPr>
        <w:t>.</w:t>
      </w:r>
    </w:p>
    <w:p w14:paraId="7AA0D65A" w14:textId="77777777" w:rsidR="0062629A" w:rsidRPr="006B376A" w:rsidRDefault="0062629A" w:rsidP="006B376A">
      <w:pPr>
        <w:pStyle w:val="Heading3"/>
        <w:rPr>
          <w:rFonts w:eastAsia="Bookman Old Style"/>
          <w:b/>
          <w:bCs/>
          <w:color w:val="auto"/>
          <w:lang w:val="en-US"/>
        </w:rPr>
      </w:pPr>
      <w:bookmarkStart w:id="25" w:name="_Toc205380947"/>
      <w:r w:rsidRPr="006B376A">
        <w:rPr>
          <w:rFonts w:eastAsia="Bookman Old Style"/>
          <w:b/>
          <w:bCs/>
          <w:color w:val="auto"/>
        </w:rPr>
        <w:t>G</w:t>
      </w:r>
      <w:r w:rsidRPr="006B376A">
        <w:rPr>
          <w:rFonts w:eastAsia="Bookman Old Style"/>
          <w:b/>
          <w:bCs/>
          <w:color w:val="auto"/>
          <w:lang w:val="en-US"/>
        </w:rPr>
        <w:t>. Online Archiving in the Context of Quality Assurance at QSU</w:t>
      </w:r>
      <w:bookmarkEnd w:id="25"/>
    </w:p>
    <w:p w14:paraId="074C4039" w14:textId="61B1B4D1" w:rsidR="0062629A" w:rsidRPr="0062629A" w:rsidRDefault="0062629A" w:rsidP="00B91243">
      <w:pPr>
        <w:spacing w:line="480" w:lineRule="auto"/>
        <w:ind w:firstLine="720"/>
        <w:jc w:val="both"/>
        <w:rPr>
          <w:rFonts w:ascii="Arial" w:eastAsia="Bookman Old Style" w:hAnsi="Arial" w:cs="Arial"/>
          <w:bCs/>
          <w:lang w:val="en-US"/>
        </w:rPr>
      </w:pPr>
      <w:r w:rsidRPr="0062629A">
        <w:rPr>
          <w:rFonts w:ascii="Arial" w:eastAsia="Bookman Old Style" w:hAnsi="Arial" w:cs="Arial"/>
          <w:bCs/>
          <w:lang w:val="en-US"/>
        </w:rPr>
        <w:t>Converting physical documents into digital formats through scanning is a crucial process for preserving historical records and ensuring long-term accessibility. Institutions worldwide, including libraries and universities, are increasingly adopting this method to safeguard documents from degradation. The Admission and Registrar Office (ARO) Mobile Document Scanner with Archiving System aims to transform document management by digitizing student records, enhancing operational efficiency, security, and transparency. This system streamlines the handling of vital documents such as transcripts and enrollment requirements. The development is based on converting paper records into digital formats, and its effectiveness was evaluated across features like accuracy, user-friendliness, and compatibility, with respondents rating it as "excellent." The system simplifies administrative tasks for university staff, making the process more convenient</w:t>
      </w:r>
      <w:r w:rsidR="006B376A">
        <w:rPr>
          <w:rFonts w:ascii="Arial" w:eastAsia="Bookman Old Style" w:hAnsi="Arial" w:cs="Arial"/>
          <w:bCs/>
          <w:lang w:val="en-US"/>
        </w:rPr>
        <w:t xml:space="preserve"> </w:t>
      </w:r>
      <w:r w:rsidRPr="0062629A">
        <w:rPr>
          <w:rFonts w:ascii="Arial" w:eastAsia="Bookman Old Style" w:hAnsi="Arial" w:cs="Arial"/>
          <w:bCs/>
          <w:lang w:val="en-US"/>
        </w:rPr>
        <w:t>(</w:t>
      </w:r>
      <w:proofErr w:type="spellStart"/>
      <w:r w:rsidRPr="0062629A">
        <w:rPr>
          <w:rFonts w:ascii="Arial" w:eastAsia="Bookman Old Style" w:hAnsi="Arial" w:cs="Arial"/>
          <w:bCs/>
          <w:lang w:val="en-US"/>
        </w:rPr>
        <w:t>Mallares</w:t>
      </w:r>
      <w:proofErr w:type="spellEnd"/>
      <w:r w:rsidRPr="0062629A">
        <w:rPr>
          <w:rFonts w:ascii="Arial" w:eastAsia="Bookman Old Style" w:hAnsi="Arial" w:cs="Arial"/>
          <w:bCs/>
          <w:lang w:val="en-US"/>
        </w:rPr>
        <w:t xml:space="preserve"> et al., 2024)</w:t>
      </w:r>
      <w:r w:rsidR="006B376A">
        <w:rPr>
          <w:rFonts w:ascii="Arial" w:eastAsia="Bookman Old Style" w:hAnsi="Arial" w:cs="Arial"/>
          <w:bCs/>
          <w:lang w:val="en-US"/>
        </w:rPr>
        <w:t>.</w:t>
      </w:r>
    </w:p>
    <w:p w14:paraId="13487233" w14:textId="703A304B" w:rsidR="0062629A" w:rsidRPr="0062629A" w:rsidRDefault="0062629A" w:rsidP="00B91243">
      <w:pPr>
        <w:spacing w:line="480" w:lineRule="auto"/>
        <w:ind w:firstLine="720"/>
        <w:jc w:val="both"/>
        <w:rPr>
          <w:rFonts w:ascii="Arial" w:eastAsia="Bookman Old Style" w:hAnsi="Arial" w:cs="Arial"/>
          <w:bCs/>
          <w:lang w:val="en-US"/>
        </w:rPr>
      </w:pPr>
      <w:r w:rsidRPr="0062629A">
        <w:rPr>
          <w:rFonts w:ascii="Arial" w:eastAsia="Bookman Old Style" w:hAnsi="Arial" w:cs="Arial"/>
          <w:bCs/>
          <w:lang w:val="en-US"/>
        </w:rPr>
        <w:t xml:space="preserve">This study explores Personal Digital Archiving practices, reasons, and challenges across various devices like desktops, laptops, mobile phones, and cloud services. It aims to develop a model for the Personal Digital Archiving process. Using systematic review guidelines, the study analyzed 21 relevant studies and identified five key archiving practices: backup, replication, reorganization, cleaning, and migration. </w:t>
      </w:r>
      <w:r w:rsidR="0053564B" w:rsidRPr="0062629A">
        <w:rPr>
          <w:rFonts w:ascii="Arial" w:eastAsia="Bookman Old Style" w:hAnsi="Arial" w:cs="Arial"/>
          <w:bCs/>
          <w:lang w:val="en-US"/>
        </w:rPr>
        <w:t>Motivation</w:t>
      </w:r>
      <w:r w:rsidRPr="0062629A">
        <w:rPr>
          <w:rFonts w:ascii="Arial" w:eastAsia="Bookman Old Style" w:hAnsi="Arial" w:cs="Arial"/>
          <w:bCs/>
          <w:lang w:val="en-US"/>
        </w:rPr>
        <w:t xml:space="preserve"> for archiving include emotional, technological, and practical reasons. A four-step model was developed: initiation, identification, action, and evaluation. Challenges include technical issues, information overload, lack of expertise, and psychological factors. The findings will aid software designers in creating user-centered Personal Information Management tools.</w:t>
      </w:r>
      <w:r w:rsidR="006B376A">
        <w:rPr>
          <w:rFonts w:ascii="Arial" w:eastAsia="Bookman Old Style" w:hAnsi="Arial" w:cs="Arial"/>
          <w:bCs/>
          <w:lang w:val="en-US"/>
        </w:rPr>
        <w:t xml:space="preserve"> </w:t>
      </w:r>
      <w:r w:rsidRPr="0062629A">
        <w:rPr>
          <w:rFonts w:ascii="Arial" w:eastAsia="Bookman Old Style" w:hAnsi="Arial" w:cs="Arial"/>
          <w:bCs/>
          <w:lang w:val="en-US"/>
        </w:rPr>
        <w:t xml:space="preserve">(Ali &amp; </w:t>
      </w:r>
      <w:proofErr w:type="spellStart"/>
      <w:r w:rsidRPr="0062629A">
        <w:rPr>
          <w:rFonts w:ascii="Arial" w:eastAsia="Bookman Old Style" w:hAnsi="Arial" w:cs="Arial"/>
          <w:bCs/>
          <w:lang w:val="en-US"/>
        </w:rPr>
        <w:t>Warraich</w:t>
      </w:r>
      <w:proofErr w:type="spellEnd"/>
      <w:r w:rsidRPr="0062629A">
        <w:rPr>
          <w:rFonts w:ascii="Arial" w:eastAsia="Bookman Old Style" w:hAnsi="Arial" w:cs="Arial"/>
          <w:bCs/>
          <w:lang w:val="en-US"/>
        </w:rPr>
        <w:t>, 2021)</w:t>
      </w:r>
      <w:r w:rsidR="0053564B">
        <w:rPr>
          <w:rFonts w:ascii="Arial" w:eastAsia="Bookman Old Style" w:hAnsi="Arial" w:cs="Arial"/>
          <w:bCs/>
          <w:lang w:val="en-US"/>
        </w:rPr>
        <w:t xml:space="preserve">. </w:t>
      </w:r>
    </w:p>
    <w:p w14:paraId="5D51B770" w14:textId="77777777" w:rsidR="0062629A" w:rsidRPr="006B376A" w:rsidRDefault="0062629A" w:rsidP="006B376A">
      <w:pPr>
        <w:pStyle w:val="Heading3"/>
        <w:rPr>
          <w:rFonts w:eastAsia="Bookman Old Style"/>
          <w:b/>
          <w:bCs/>
          <w:color w:val="auto"/>
          <w:lang w:val="en-US"/>
        </w:rPr>
      </w:pPr>
      <w:bookmarkStart w:id="26" w:name="_Toc205380948"/>
      <w:r w:rsidRPr="006B376A">
        <w:rPr>
          <w:rFonts w:eastAsia="Bookman Old Style"/>
          <w:b/>
          <w:bCs/>
          <w:color w:val="auto"/>
        </w:rPr>
        <w:t>H</w:t>
      </w:r>
      <w:r w:rsidRPr="006B376A">
        <w:rPr>
          <w:rFonts w:eastAsia="Bookman Old Style"/>
          <w:b/>
          <w:bCs/>
          <w:color w:val="auto"/>
          <w:lang w:val="en-US"/>
        </w:rPr>
        <w:t>. Review of Related Studies and Applications</w:t>
      </w:r>
      <w:bookmarkEnd w:id="26"/>
    </w:p>
    <w:p w14:paraId="22F72446" w14:textId="739BC3B0" w:rsidR="0062629A" w:rsidRPr="0062629A" w:rsidRDefault="0062629A" w:rsidP="00B91243">
      <w:pPr>
        <w:spacing w:line="480" w:lineRule="auto"/>
        <w:ind w:firstLine="720"/>
        <w:jc w:val="both"/>
        <w:rPr>
          <w:rFonts w:ascii="Arial" w:eastAsia="Bookman Old Style" w:hAnsi="Arial" w:cs="Arial"/>
          <w:bCs/>
          <w:lang w:val="en-US"/>
        </w:rPr>
      </w:pPr>
      <w:r w:rsidRPr="0062629A">
        <w:rPr>
          <w:rFonts w:ascii="Arial" w:eastAsia="Bookman Old Style" w:hAnsi="Arial" w:cs="Arial"/>
          <w:bCs/>
          <w:lang w:val="en-US"/>
        </w:rPr>
        <w:t>This study proposes an intelligent university archive management system using machine learning and AI to improve efficiency and accuracy. The system automates data classification and streamlines workflows, enhancing archival management. Experimental results show significant improvements in classification accuracy and search speed compared to traditional systems. The AI-driven approach provides strong support for smart campus initiatives by offering adaptive learning capabilities and multi-format compatibility, making it a scalable solution for preserving institutional records</w:t>
      </w:r>
      <w:r w:rsidR="0053564B">
        <w:rPr>
          <w:rFonts w:ascii="Arial" w:eastAsia="Bookman Old Style" w:hAnsi="Arial" w:cs="Arial"/>
          <w:bCs/>
          <w:lang w:val="en-US"/>
        </w:rPr>
        <w:t xml:space="preserve"> </w:t>
      </w:r>
      <w:r w:rsidRPr="0062629A">
        <w:rPr>
          <w:rFonts w:ascii="Arial" w:eastAsia="Bookman Old Style" w:hAnsi="Arial" w:cs="Arial"/>
          <w:bCs/>
          <w:lang w:val="en-US"/>
        </w:rPr>
        <w:t>(Fang &amp; Yan, 2023)</w:t>
      </w:r>
      <w:r w:rsidR="0053564B">
        <w:rPr>
          <w:rFonts w:ascii="Arial" w:eastAsia="Bookman Old Style" w:hAnsi="Arial" w:cs="Arial"/>
          <w:bCs/>
          <w:lang w:val="en-US"/>
        </w:rPr>
        <w:t xml:space="preserve">. </w:t>
      </w:r>
    </w:p>
    <w:p w14:paraId="7E374A12" w14:textId="0D6E053F" w:rsidR="0062629A" w:rsidRPr="0062629A" w:rsidRDefault="0062629A" w:rsidP="00FC49B3">
      <w:pPr>
        <w:spacing w:line="480" w:lineRule="auto"/>
        <w:ind w:firstLine="720"/>
        <w:jc w:val="both"/>
        <w:rPr>
          <w:rFonts w:ascii="Arial" w:eastAsia="Bookman Old Style" w:hAnsi="Arial" w:cs="Arial"/>
          <w:bCs/>
          <w:lang w:val="en-US"/>
        </w:rPr>
      </w:pPr>
      <w:r w:rsidRPr="0062629A">
        <w:rPr>
          <w:rFonts w:ascii="Arial" w:eastAsia="Bookman Old Style" w:hAnsi="Arial" w:cs="Arial"/>
          <w:bCs/>
          <w:lang w:val="en-US"/>
        </w:rPr>
        <w:t>In universities</w:t>
      </w:r>
      <w:r w:rsidRPr="0062629A">
        <w:rPr>
          <w:rFonts w:ascii="Arial" w:eastAsia="Bookman Old Style" w:hAnsi="Arial" w:cs="Arial"/>
          <w:bCs/>
        </w:rPr>
        <w:t xml:space="preserve"> </w:t>
      </w:r>
      <w:proofErr w:type="spellStart"/>
      <w:r w:rsidRPr="0062629A">
        <w:rPr>
          <w:rFonts w:ascii="Arial" w:eastAsia="Bookman Old Style" w:hAnsi="Arial" w:cs="Arial"/>
          <w:bCs/>
          <w:lang w:val="en-US"/>
        </w:rPr>
        <w:t>Nurrahmi</w:t>
      </w:r>
      <w:proofErr w:type="spellEnd"/>
      <w:r w:rsidRPr="0062629A">
        <w:rPr>
          <w:rFonts w:ascii="Arial" w:eastAsia="Bookman Old Style" w:hAnsi="Arial" w:cs="Arial"/>
          <w:bCs/>
          <w:lang w:val="en-US"/>
        </w:rPr>
        <w:t xml:space="preserve"> (2024), effective archive management is a crucial business process that impacts the quality of service. With technological advancements, digital archiving has become more prevalent. This research aims to develop a website-based archive application using binary search algorithms to facilitate easy, secure recording and storage of documents. The system was built using </w:t>
      </w:r>
      <w:r w:rsidR="0053564B" w:rsidRPr="0062629A">
        <w:rPr>
          <w:rFonts w:ascii="Arial" w:eastAsia="Bookman Old Style" w:hAnsi="Arial" w:cs="Arial"/>
          <w:bCs/>
          <w:lang w:val="en-US"/>
        </w:rPr>
        <w:t>waterfall</w:t>
      </w:r>
      <w:r w:rsidRPr="0062629A">
        <w:rPr>
          <w:rFonts w:ascii="Arial" w:eastAsia="Bookman Old Style" w:hAnsi="Arial" w:cs="Arial"/>
          <w:bCs/>
          <w:lang w:val="en-US"/>
        </w:rPr>
        <w:t xml:space="preserve"> methodology and PHP and MySQL programming languages. The application allows users to categorize, display, preview, download, and view detailed information about archives, enhancing accessibility and management in departments like the Design Department of the Polytechnic Media Creative.</w:t>
      </w:r>
    </w:p>
    <w:p w14:paraId="2A21A108" w14:textId="77777777" w:rsidR="0062629A" w:rsidRPr="006B376A" w:rsidRDefault="0062629A" w:rsidP="006B376A">
      <w:pPr>
        <w:pStyle w:val="Heading3"/>
        <w:rPr>
          <w:rFonts w:eastAsia="Bookman Old Style"/>
          <w:b/>
          <w:bCs/>
          <w:color w:val="auto"/>
          <w:lang w:val="en-US"/>
        </w:rPr>
      </w:pPr>
      <w:bookmarkStart w:id="27" w:name="_Toc205380949"/>
      <w:r w:rsidRPr="006B376A">
        <w:rPr>
          <w:rFonts w:eastAsia="Bookman Old Style"/>
          <w:b/>
          <w:bCs/>
          <w:color w:val="auto"/>
        </w:rPr>
        <w:t>I</w:t>
      </w:r>
      <w:r w:rsidRPr="006B376A">
        <w:rPr>
          <w:rFonts w:eastAsia="Bookman Old Style"/>
          <w:b/>
          <w:bCs/>
          <w:color w:val="auto"/>
          <w:lang w:val="en-US"/>
        </w:rPr>
        <w:t>. Gaps in Existing Literature</w:t>
      </w:r>
      <w:bookmarkEnd w:id="27"/>
    </w:p>
    <w:p w14:paraId="672B798F" w14:textId="5ABE65AA" w:rsidR="0062629A" w:rsidRPr="0062629A" w:rsidRDefault="0062629A" w:rsidP="00FC49B3">
      <w:pPr>
        <w:spacing w:line="480" w:lineRule="auto"/>
        <w:ind w:firstLine="720"/>
        <w:jc w:val="both"/>
        <w:rPr>
          <w:rFonts w:ascii="Arial" w:eastAsia="Bookman Old Style" w:hAnsi="Arial" w:cs="Arial"/>
          <w:bCs/>
          <w:lang w:val="en-US"/>
        </w:rPr>
      </w:pPr>
      <w:r w:rsidRPr="0062629A">
        <w:rPr>
          <w:rFonts w:ascii="Arial" w:eastAsia="Bookman Old Style" w:hAnsi="Arial" w:cs="Arial"/>
          <w:bCs/>
          <w:lang w:val="en-US"/>
        </w:rPr>
        <w:t xml:space="preserve">This research aims to modernize university archive management by integrating technologies like RFID and </w:t>
      </w:r>
      <w:proofErr w:type="spellStart"/>
      <w:r w:rsidRPr="0062629A">
        <w:rPr>
          <w:rFonts w:ascii="Arial" w:eastAsia="Bookman Old Style" w:hAnsi="Arial" w:cs="Arial"/>
          <w:bCs/>
          <w:lang w:val="en-US"/>
        </w:rPr>
        <w:t>IoT</w:t>
      </w:r>
      <w:proofErr w:type="spellEnd"/>
      <w:r w:rsidRPr="0062629A">
        <w:rPr>
          <w:rFonts w:ascii="Arial" w:eastAsia="Bookman Old Style" w:hAnsi="Arial" w:cs="Arial"/>
          <w:bCs/>
          <w:lang w:val="en-US"/>
        </w:rPr>
        <w:t xml:space="preserve"> for digitizing labels, and CNN algorithms for identifying college profiles. The study explores the use of different activation functions, such as </w:t>
      </w:r>
      <w:proofErr w:type="spellStart"/>
      <w:r w:rsidRPr="0062629A">
        <w:rPr>
          <w:rFonts w:ascii="Arial" w:eastAsia="Bookman Old Style" w:hAnsi="Arial" w:cs="Arial"/>
          <w:bCs/>
          <w:lang w:val="en-US"/>
        </w:rPr>
        <w:t>ReLU</w:t>
      </w:r>
      <w:proofErr w:type="spellEnd"/>
      <w:r w:rsidRPr="0062629A">
        <w:rPr>
          <w:rFonts w:ascii="Arial" w:eastAsia="Bookman Old Style" w:hAnsi="Arial" w:cs="Arial"/>
          <w:bCs/>
          <w:lang w:val="en-US"/>
        </w:rPr>
        <w:t xml:space="preserve">, to improve recognition accuracy in archival data. Results show that the </w:t>
      </w:r>
      <w:proofErr w:type="spellStart"/>
      <w:r w:rsidRPr="0062629A">
        <w:rPr>
          <w:rFonts w:ascii="Arial" w:eastAsia="Bookman Old Style" w:hAnsi="Arial" w:cs="Arial"/>
          <w:bCs/>
          <w:lang w:val="en-US"/>
        </w:rPr>
        <w:t>ReLU</w:t>
      </w:r>
      <w:proofErr w:type="spellEnd"/>
      <w:r w:rsidRPr="0062629A">
        <w:rPr>
          <w:rFonts w:ascii="Arial" w:eastAsia="Bookman Old Style" w:hAnsi="Arial" w:cs="Arial"/>
          <w:bCs/>
          <w:lang w:val="en-US"/>
        </w:rPr>
        <w:t>-based CNN reduces identification loss and enhances accuracy compared to YOLO algorithms. While handwritten font recognition presents challenges, the overall error rates for file positioning, printing font, and image recognition were 19.00%, 4.75%, and 1.90%, respectively. These findings provide valuable insights for optimizing automatic archive management systems using deep learning techniques</w:t>
      </w:r>
      <w:r w:rsidR="006B376A">
        <w:rPr>
          <w:rFonts w:ascii="Arial" w:eastAsia="Bookman Old Style" w:hAnsi="Arial" w:cs="Arial"/>
          <w:bCs/>
          <w:lang w:val="en-US"/>
        </w:rPr>
        <w:t xml:space="preserve"> </w:t>
      </w:r>
      <w:r w:rsidRPr="0062629A">
        <w:rPr>
          <w:rFonts w:ascii="Arial" w:eastAsia="Bookman Old Style" w:hAnsi="Arial" w:cs="Arial"/>
          <w:bCs/>
          <w:lang w:val="en-US"/>
        </w:rPr>
        <w:t>(Ma et al., 2022)</w:t>
      </w:r>
      <w:r w:rsidR="006B376A">
        <w:rPr>
          <w:rFonts w:ascii="Arial" w:eastAsia="Bookman Old Style" w:hAnsi="Arial" w:cs="Arial"/>
          <w:bCs/>
          <w:lang w:val="en-US"/>
        </w:rPr>
        <w:t>.</w:t>
      </w:r>
    </w:p>
    <w:p w14:paraId="09E351FF" w14:textId="77777777" w:rsidR="0062629A" w:rsidRPr="0062629A" w:rsidRDefault="0062629A" w:rsidP="00FC49B3">
      <w:pPr>
        <w:spacing w:line="480" w:lineRule="auto"/>
        <w:ind w:firstLine="720"/>
        <w:jc w:val="both"/>
        <w:rPr>
          <w:rFonts w:ascii="Arial" w:eastAsia="Bookman Old Style" w:hAnsi="Arial" w:cs="Arial"/>
          <w:bCs/>
          <w:lang w:val="en-US"/>
        </w:rPr>
      </w:pPr>
      <w:r w:rsidRPr="0062629A">
        <w:rPr>
          <w:rFonts w:ascii="Arial" w:eastAsia="Bookman Old Style" w:hAnsi="Arial" w:cs="Arial"/>
          <w:bCs/>
          <w:lang w:val="en-US"/>
        </w:rPr>
        <w:t>Since its inception in 1996</w:t>
      </w:r>
      <w:r w:rsidRPr="0062629A">
        <w:rPr>
          <w:rFonts w:ascii="Arial" w:eastAsia="Bookman Old Style" w:hAnsi="Arial" w:cs="Arial"/>
          <w:bCs/>
        </w:rPr>
        <w:t xml:space="preserve"> </w:t>
      </w:r>
      <w:proofErr w:type="spellStart"/>
      <w:r w:rsidRPr="0062629A">
        <w:rPr>
          <w:rFonts w:ascii="Arial" w:eastAsia="Bookman Old Style" w:hAnsi="Arial" w:cs="Arial"/>
          <w:bCs/>
        </w:rPr>
        <w:t>Redkina</w:t>
      </w:r>
      <w:proofErr w:type="spellEnd"/>
      <w:r w:rsidRPr="0062629A">
        <w:rPr>
          <w:rFonts w:ascii="Arial" w:eastAsia="Bookman Old Style" w:hAnsi="Arial" w:cs="Arial"/>
          <w:bCs/>
        </w:rPr>
        <w:t xml:space="preserve"> (2024)</w:t>
      </w:r>
      <w:r w:rsidRPr="0062629A">
        <w:rPr>
          <w:rFonts w:ascii="Arial" w:eastAsia="Bookman Old Style" w:hAnsi="Arial" w:cs="Arial"/>
          <w:bCs/>
          <w:lang w:val="en-US"/>
        </w:rPr>
        <w:t>, web archiving has remained vital for preserving web content for future research. This is evident from the proliferation of web archives, the development of specialized software, and legislative changes aimed at preserving internet resources. This study identifies technologies that contribute to web content preservation at global, national, and local levels, as well as in thematic collections. It explores trends in web archive development, structuring systems for efficient management, and stages of implementation, including collection, preservation, access, distribution, and evaluation. The study concludes that future development should align with international standards for collecting and preserving web content, utilizing modern tools like open-source software to enhance web archives as resources for information retrieval, knowledge acquisition, and cultural preservation.</w:t>
      </w:r>
    </w:p>
    <w:p w14:paraId="70CD5E74" w14:textId="77777777" w:rsidR="0062629A" w:rsidRPr="006B376A" w:rsidRDefault="0062629A" w:rsidP="006B376A">
      <w:pPr>
        <w:pStyle w:val="Heading2"/>
        <w:rPr>
          <w:rFonts w:eastAsia="Bookman Old Style"/>
          <w:color w:val="auto"/>
          <w:lang w:val="en-US"/>
        </w:rPr>
      </w:pPr>
    </w:p>
    <w:p w14:paraId="11AD7889" w14:textId="77777777" w:rsidR="0062629A" w:rsidRPr="006B376A" w:rsidRDefault="0062629A" w:rsidP="006B376A">
      <w:pPr>
        <w:pStyle w:val="Heading2"/>
        <w:rPr>
          <w:rFonts w:eastAsia="Bookman Old Style"/>
          <w:b/>
          <w:color w:val="auto"/>
        </w:rPr>
      </w:pPr>
      <w:bookmarkStart w:id="28" w:name="_Toc205380950"/>
      <w:r w:rsidRPr="006B376A">
        <w:rPr>
          <w:rFonts w:eastAsia="Bookman Old Style"/>
          <w:b/>
          <w:color w:val="auto"/>
        </w:rPr>
        <w:t>Conclusion</w:t>
      </w:r>
      <w:bookmarkEnd w:id="28"/>
    </w:p>
    <w:p w14:paraId="46F5E4EE" w14:textId="77777777" w:rsidR="0062629A" w:rsidRPr="0062629A" w:rsidRDefault="0062629A" w:rsidP="0062629A">
      <w:pPr>
        <w:spacing w:line="480" w:lineRule="auto"/>
        <w:jc w:val="both"/>
        <w:rPr>
          <w:rFonts w:ascii="Arial" w:eastAsia="Bookman Old Style" w:hAnsi="Arial" w:cs="Arial"/>
          <w:bCs/>
        </w:rPr>
      </w:pPr>
      <w:r w:rsidRPr="0062629A">
        <w:rPr>
          <w:rFonts w:ascii="Arial" w:eastAsia="Bookman Old Style" w:hAnsi="Arial" w:cs="Arial"/>
          <w:bCs/>
        </w:rPr>
        <w:tab/>
        <w:t>The development of the QSU QA and archiving management system has significant implications for maintaining high-quality standards, meeting regulatory requirements, enhancing operational efficiency, and securing records. A well-designed system is essential for boosting productivity and compliance by integrating insights from literature, focusing on user experience, data security, QA frameworks, scalability, and regulatory compliance. Continuous engagement with the latest research ensures the system remains adaptable to evolving technological needs.</w:t>
      </w:r>
    </w:p>
    <w:p w14:paraId="625C4B09" w14:textId="77777777" w:rsidR="0062629A" w:rsidRPr="0062629A" w:rsidRDefault="0062629A" w:rsidP="002F6570">
      <w:pPr>
        <w:spacing w:line="480" w:lineRule="auto"/>
        <w:ind w:firstLine="720"/>
        <w:jc w:val="both"/>
        <w:rPr>
          <w:rFonts w:ascii="Arial" w:eastAsia="Bookman Old Style" w:hAnsi="Arial" w:cs="Arial"/>
          <w:bCs/>
        </w:rPr>
      </w:pPr>
      <w:r w:rsidRPr="0062629A">
        <w:rPr>
          <w:rFonts w:ascii="Arial" w:eastAsia="Bookman Old Style" w:hAnsi="Arial" w:cs="Arial"/>
          <w:bCs/>
        </w:rPr>
        <w:t>Automating archiving management with features like progress monitoring, advanced search, and categorized storage optimizes efficiency and quality in data archiving. This enhances quality assurance by ensuring accurate, secure, and compliant data archiving, making retrieval faster and more reliable. These automated features streamline QA workflows, improve data management accuracy, and enhance compliance monitoring, enabling real-time quality checks and continuous improvement.</w:t>
      </w:r>
    </w:p>
    <w:p w14:paraId="09B78A8A" w14:textId="77777777" w:rsidR="0062629A" w:rsidRPr="0062629A" w:rsidRDefault="0062629A" w:rsidP="002F6570">
      <w:pPr>
        <w:spacing w:line="480" w:lineRule="auto"/>
        <w:ind w:firstLine="720"/>
        <w:jc w:val="both"/>
        <w:rPr>
          <w:rFonts w:ascii="Arial" w:eastAsia="Bookman Old Style" w:hAnsi="Arial" w:cs="Arial"/>
          <w:bCs/>
        </w:rPr>
      </w:pPr>
      <w:r w:rsidRPr="0062629A">
        <w:rPr>
          <w:rFonts w:ascii="Arial" w:eastAsia="Bookman Old Style" w:hAnsi="Arial" w:cs="Arial"/>
          <w:bCs/>
        </w:rPr>
        <w:t>Future developments can focus on AI-driven improvements, cloud solutions, enhanced security, collaboration tools, and predictive analytics to improve efficiency, compliance, and quality assurance. These advancements ensure secure data storage, easy accessibility, and full compliance, enhancing user experience and operational workflows. By evolving and implementing these recommendations, QSU can stay ahead of technological advancements and maintain high standards in archiving and quality assurance processes.</w:t>
      </w:r>
    </w:p>
    <w:p w14:paraId="614A83AF" w14:textId="77777777" w:rsidR="0062629A" w:rsidRPr="0062629A" w:rsidRDefault="0062629A" w:rsidP="0062629A">
      <w:pPr>
        <w:spacing w:line="480" w:lineRule="auto"/>
        <w:jc w:val="both"/>
        <w:rPr>
          <w:rFonts w:ascii="Arial" w:eastAsia="Bookman Old Style" w:hAnsi="Arial" w:cs="Arial"/>
          <w:b/>
          <w:bCs/>
        </w:rPr>
      </w:pPr>
    </w:p>
    <w:p w14:paraId="02AAA938" w14:textId="77777777" w:rsidR="0062629A" w:rsidRPr="006B376A" w:rsidRDefault="0062629A" w:rsidP="006B376A">
      <w:pPr>
        <w:pStyle w:val="Heading2"/>
        <w:rPr>
          <w:rFonts w:eastAsia="Bookman Old Style"/>
          <w:b/>
          <w:bCs/>
          <w:color w:val="auto"/>
        </w:rPr>
      </w:pPr>
      <w:bookmarkStart w:id="29" w:name="_Toc205380951"/>
      <w:r w:rsidRPr="006B376A">
        <w:rPr>
          <w:rFonts w:eastAsia="Bookman Old Style"/>
          <w:b/>
          <w:bCs/>
          <w:color w:val="auto"/>
        </w:rPr>
        <w:t>Synthesis</w:t>
      </w:r>
      <w:bookmarkEnd w:id="29"/>
    </w:p>
    <w:p w14:paraId="682A783F" w14:textId="77777777" w:rsidR="0062629A" w:rsidRPr="0062629A" w:rsidRDefault="0062629A" w:rsidP="008B51C4">
      <w:pPr>
        <w:spacing w:line="480" w:lineRule="auto"/>
        <w:ind w:firstLine="720"/>
        <w:jc w:val="both"/>
        <w:rPr>
          <w:rFonts w:ascii="Arial" w:eastAsia="Bookman Old Style" w:hAnsi="Arial" w:cs="Arial"/>
          <w:bCs/>
        </w:rPr>
      </w:pPr>
      <w:r w:rsidRPr="0062629A">
        <w:rPr>
          <w:rFonts w:ascii="Arial" w:eastAsia="Bookman Old Style" w:hAnsi="Arial" w:cs="Arial"/>
          <w:bCs/>
        </w:rPr>
        <w:t>The development of the QSU QA and archiving management system is crucial for maintaining quality standards, meeting regulations, enhancing efficiency, and securing records. A well-designed system boosts productivity and compliance by integrating insights from literature, focusing on user experience, security, scalability, and regulatory compliance. Automating archiving with features like progress monitoring and advanced search enhances quality assurance, making data retrieval faster and more reliable. Future developments should include AI-driven improvements, cloud solutions, enhanced security, collaboration tools, and predictive analytics to improve efficiency and compliance, ensuring QSU stays ahead of technological advancements.</w:t>
      </w:r>
    </w:p>
    <w:p w14:paraId="4053FDDA" w14:textId="77777777" w:rsidR="0062629A" w:rsidRDefault="0062629A" w:rsidP="0062629A">
      <w:pPr>
        <w:spacing w:line="480" w:lineRule="auto"/>
        <w:jc w:val="both"/>
        <w:rPr>
          <w:rFonts w:ascii="Arial" w:eastAsia="Bookman Old Style" w:hAnsi="Arial" w:cs="Arial"/>
          <w:b/>
          <w:bCs/>
          <w:lang w:val="en-US"/>
        </w:rPr>
      </w:pPr>
    </w:p>
    <w:p w14:paraId="19787AC6" w14:textId="77777777" w:rsidR="0062629A" w:rsidRDefault="0062629A" w:rsidP="0062629A">
      <w:pPr>
        <w:spacing w:line="480" w:lineRule="auto"/>
        <w:jc w:val="both"/>
        <w:rPr>
          <w:rFonts w:ascii="Arial" w:eastAsia="Bookman Old Style" w:hAnsi="Arial" w:cs="Arial"/>
          <w:b/>
          <w:bCs/>
          <w:lang w:val="en-US"/>
        </w:rPr>
      </w:pPr>
    </w:p>
    <w:p w14:paraId="3DA61909" w14:textId="77777777" w:rsidR="0062629A" w:rsidRDefault="0062629A" w:rsidP="0062629A">
      <w:pPr>
        <w:spacing w:line="480" w:lineRule="auto"/>
        <w:jc w:val="both"/>
        <w:rPr>
          <w:rFonts w:ascii="Arial" w:eastAsia="Bookman Old Style" w:hAnsi="Arial" w:cs="Arial"/>
          <w:b/>
          <w:bCs/>
          <w:lang w:val="en-US"/>
        </w:rPr>
      </w:pPr>
    </w:p>
    <w:p w14:paraId="37CE65CD" w14:textId="77777777" w:rsidR="006B376A" w:rsidRDefault="006B376A" w:rsidP="0062629A">
      <w:pPr>
        <w:spacing w:line="480" w:lineRule="auto"/>
        <w:jc w:val="both"/>
        <w:rPr>
          <w:rFonts w:ascii="Arial" w:eastAsia="Bookman Old Style" w:hAnsi="Arial" w:cs="Arial"/>
          <w:b/>
          <w:bCs/>
          <w:lang w:val="en-US"/>
        </w:rPr>
      </w:pPr>
    </w:p>
    <w:p w14:paraId="7C657AAF" w14:textId="77777777" w:rsidR="006B376A" w:rsidRDefault="006B376A" w:rsidP="0062629A">
      <w:pPr>
        <w:spacing w:line="480" w:lineRule="auto"/>
        <w:jc w:val="both"/>
        <w:rPr>
          <w:rFonts w:ascii="Arial" w:eastAsia="Bookman Old Style" w:hAnsi="Arial" w:cs="Arial"/>
          <w:b/>
          <w:bCs/>
          <w:lang w:val="en-US"/>
        </w:rPr>
      </w:pPr>
    </w:p>
    <w:p w14:paraId="641E4B63" w14:textId="77777777" w:rsidR="006B376A" w:rsidRDefault="006B376A" w:rsidP="0062629A">
      <w:pPr>
        <w:spacing w:line="480" w:lineRule="auto"/>
        <w:jc w:val="both"/>
        <w:rPr>
          <w:rFonts w:ascii="Arial" w:eastAsia="Bookman Old Style" w:hAnsi="Arial" w:cs="Arial"/>
          <w:b/>
          <w:bCs/>
          <w:lang w:val="en-US"/>
        </w:rPr>
      </w:pPr>
    </w:p>
    <w:p w14:paraId="024D191E" w14:textId="77777777" w:rsidR="006B376A" w:rsidRDefault="006B376A" w:rsidP="0062629A">
      <w:pPr>
        <w:spacing w:line="480" w:lineRule="auto"/>
        <w:jc w:val="both"/>
        <w:rPr>
          <w:rFonts w:ascii="Arial" w:eastAsia="Bookman Old Style" w:hAnsi="Arial" w:cs="Arial"/>
          <w:b/>
          <w:bCs/>
          <w:lang w:val="en-US"/>
        </w:rPr>
      </w:pPr>
    </w:p>
    <w:p w14:paraId="2E045F9F" w14:textId="77777777" w:rsidR="0062629A" w:rsidRDefault="0062629A" w:rsidP="0062629A">
      <w:pPr>
        <w:spacing w:line="480" w:lineRule="auto"/>
        <w:jc w:val="both"/>
        <w:rPr>
          <w:rFonts w:ascii="Arial" w:eastAsia="Bookman Old Style" w:hAnsi="Arial" w:cs="Arial"/>
          <w:b/>
          <w:bCs/>
          <w:sz w:val="20"/>
          <w:szCs w:val="20"/>
          <w:lang w:val="en-US"/>
        </w:rPr>
      </w:pPr>
    </w:p>
    <w:p w14:paraId="5CA1CF79" w14:textId="77777777" w:rsidR="004E5D46" w:rsidRDefault="004E5D46" w:rsidP="0062629A">
      <w:pPr>
        <w:spacing w:line="480" w:lineRule="auto"/>
        <w:jc w:val="both"/>
        <w:rPr>
          <w:rFonts w:ascii="Arial" w:eastAsia="Bookman Old Style" w:hAnsi="Arial" w:cs="Arial"/>
          <w:b/>
          <w:bCs/>
          <w:sz w:val="20"/>
          <w:szCs w:val="20"/>
          <w:lang w:val="en-US"/>
        </w:rPr>
      </w:pPr>
    </w:p>
    <w:p w14:paraId="33BA952F" w14:textId="77777777" w:rsidR="004E5D46" w:rsidRDefault="004E5D46" w:rsidP="0062629A">
      <w:pPr>
        <w:spacing w:line="480" w:lineRule="auto"/>
        <w:jc w:val="both"/>
        <w:rPr>
          <w:rFonts w:ascii="Arial" w:eastAsia="Bookman Old Style" w:hAnsi="Arial" w:cs="Arial"/>
          <w:b/>
          <w:bCs/>
          <w:sz w:val="20"/>
          <w:szCs w:val="20"/>
          <w:lang w:val="en-US"/>
        </w:rPr>
      </w:pPr>
    </w:p>
    <w:p w14:paraId="2BCDA372" w14:textId="77777777" w:rsidR="004E5D46" w:rsidRPr="0062629A" w:rsidRDefault="004E5D46" w:rsidP="0062629A">
      <w:pPr>
        <w:spacing w:line="480" w:lineRule="auto"/>
        <w:jc w:val="both"/>
        <w:rPr>
          <w:rFonts w:ascii="Arial" w:eastAsia="Bookman Old Style" w:hAnsi="Arial" w:cs="Arial"/>
          <w:b/>
          <w:bCs/>
          <w:sz w:val="20"/>
          <w:szCs w:val="20"/>
          <w:lang w:val="en-US"/>
        </w:rPr>
      </w:pPr>
    </w:p>
    <w:p w14:paraId="78D518C5" w14:textId="77777777" w:rsidR="0062629A" w:rsidRPr="006B376A" w:rsidRDefault="0062629A" w:rsidP="006B376A">
      <w:pPr>
        <w:pStyle w:val="Heading1"/>
        <w:jc w:val="center"/>
        <w:rPr>
          <w:rFonts w:eastAsia="Bookman Old Style"/>
          <w:b/>
          <w:bCs/>
          <w:color w:val="auto"/>
          <w:sz w:val="32"/>
          <w:szCs w:val="32"/>
          <w:lang w:val="en-US"/>
        </w:rPr>
      </w:pPr>
      <w:bookmarkStart w:id="30" w:name="_Toc205380952"/>
      <w:r w:rsidRPr="006B376A">
        <w:rPr>
          <w:rFonts w:eastAsia="Bookman Old Style"/>
          <w:b/>
          <w:bCs/>
          <w:color w:val="auto"/>
          <w:sz w:val="32"/>
          <w:szCs w:val="32"/>
          <w:lang w:val="en-US"/>
        </w:rPr>
        <w:t>CHAPTER III</w:t>
      </w:r>
      <w:bookmarkEnd w:id="30"/>
    </w:p>
    <w:p w14:paraId="6E71DE20" w14:textId="02AA26F6" w:rsidR="0062629A" w:rsidRPr="006B376A" w:rsidRDefault="00C0293F" w:rsidP="006B376A">
      <w:pPr>
        <w:pStyle w:val="Heading1"/>
        <w:jc w:val="center"/>
        <w:rPr>
          <w:rFonts w:eastAsia="Bookman Old Style"/>
          <w:b/>
          <w:bCs/>
          <w:color w:val="auto"/>
          <w:sz w:val="32"/>
          <w:szCs w:val="32"/>
          <w:lang w:val="en-US"/>
        </w:rPr>
      </w:pPr>
      <w:bookmarkStart w:id="31" w:name="_Toc205380953"/>
      <w:r>
        <w:rPr>
          <w:rFonts w:eastAsia="Bookman Old Style"/>
          <w:b/>
          <w:bCs/>
          <w:color w:val="auto"/>
          <w:sz w:val="32"/>
          <w:szCs w:val="32"/>
          <w:lang w:val="en-US"/>
        </w:rPr>
        <w:t>SMART FILE</w:t>
      </w:r>
      <w:r w:rsidR="0062629A" w:rsidRPr="006B376A">
        <w:rPr>
          <w:rFonts w:eastAsia="Bookman Old Style"/>
          <w:b/>
          <w:bCs/>
          <w:color w:val="auto"/>
          <w:sz w:val="32"/>
          <w:szCs w:val="32"/>
          <w:lang w:val="en-US"/>
        </w:rPr>
        <w:t xml:space="preserve"> MANAGEMENT AND ARCHIVING SYSTEM </w:t>
      </w:r>
      <w:r>
        <w:rPr>
          <w:rFonts w:eastAsia="Bookman Old Style"/>
          <w:b/>
          <w:bCs/>
          <w:color w:val="auto"/>
          <w:sz w:val="32"/>
          <w:szCs w:val="32"/>
          <w:lang w:val="en-US"/>
        </w:rPr>
        <w:t>OF THE</w:t>
      </w:r>
      <w:r w:rsidR="0062629A" w:rsidRPr="006B376A">
        <w:rPr>
          <w:rFonts w:eastAsia="Bookman Old Style"/>
          <w:b/>
          <w:bCs/>
          <w:color w:val="auto"/>
          <w:sz w:val="32"/>
          <w:szCs w:val="32"/>
          <w:lang w:val="en-US"/>
        </w:rPr>
        <w:t xml:space="preserve"> QSU QUALITY </w:t>
      </w:r>
      <w:bookmarkEnd w:id="31"/>
      <w:r>
        <w:rPr>
          <w:rFonts w:eastAsia="Bookman Old Style"/>
          <w:b/>
          <w:bCs/>
          <w:color w:val="auto"/>
          <w:sz w:val="32"/>
          <w:szCs w:val="32"/>
          <w:lang w:val="en-US"/>
        </w:rPr>
        <w:t xml:space="preserve">ASSURANCE OFFICE </w:t>
      </w:r>
    </w:p>
    <w:p w14:paraId="21636B16" w14:textId="4E154B36" w:rsidR="0062629A" w:rsidRPr="0062629A" w:rsidRDefault="0062629A" w:rsidP="001632E1">
      <w:pPr>
        <w:spacing w:line="480" w:lineRule="auto"/>
        <w:ind w:firstLine="720"/>
        <w:jc w:val="both"/>
        <w:rPr>
          <w:rFonts w:ascii="Arial" w:eastAsia="Bookman Old Style" w:hAnsi="Arial" w:cs="Arial"/>
          <w:lang w:val="en-US"/>
        </w:rPr>
      </w:pPr>
      <w:r w:rsidRPr="0062629A">
        <w:rPr>
          <w:rFonts w:ascii="Arial" w:eastAsia="Bookman Old Style" w:hAnsi="Arial" w:cs="Arial"/>
          <w:lang w:val="en-US"/>
        </w:rPr>
        <w:t xml:space="preserve">In today's higher education environment, quality assurance has become essential for upholding academic standards and institutional reputation. </w:t>
      </w:r>
      <w:proofErr w:type="spellStart"/>
      <w:r w:rsidRPr="0062629A">
        <w:rPr>
          <w:rFonts w:ascii="Arial" w:eastAsia="Bookman Old Style" w:hAnsi="Arial" w:cs="Arial"/>
          <w:lang w:val="en-US"/>
        </w:rPr>
        <w:t>Quirino</w:t>
      </w:r>
      <w:proofErr w:type="spellEnd"/>
      <w:r w:rsidRPr="0062629A">
        <w:rPr>
          <w:rFonts w:ascii="Arial" w:eastAsia="Bookman Old Style" w:hAnsi="Arial" w:cs="Arial"/>
          <w:lang w:val="en-US"/>
        </w:rPr>
        <w:t xml:space="preserve"> State University (QSU), as a forward-thinking institution, acknowledges the urgent need to update its quality assurance procedures through digital transformation. This study centers on creating and implementing a comprehensive </w:t>
      </w:r>
      <w:r w:rsidR="00C0293F">
        <w:rPr>
          <w:rFonts w:ascii="Arial" w:eastAsia="Bookman Old Style" w:hAnsi="Arial" w:cs="Arial"/>
          <w:lang w:val="en-US"/>
        </w:rPr>
        <w:t>Smart file</w:t>
      </w:r>
      <w:r w:rsidRPr="0062629A">
        <w:rPr>
          <w:rFonts w:ascii="Arial" w:eastAsia="Bookman Old Style" w:hAnsi="Arial" w:cs="Arial"/>
          <w:lang w:val="en-US"/>
        </w:rPr>
        <w:t xml:space="preserve"> Management and Archiving System tailored to improve QSU's Quality Assurance functions. The existing manual methods for managing documents and tracking quality assurance face major issues, such as slow document retrieval, problems with version control, and challenges in maintaining thorough audit records. These difficulties highlight the need for a unified digital system to optimize workflows, maintain data accuracy, and support compliance with accreditation standards. The new system is designed to transform QSU's management of quality assurance documents by offering a centralized, secure, and user-friendly platform that covers the entire quality management process-from document creation and review to approval, archiving, and access. This project aims to greatly enhance operational efficiency, foster better collaboration among stakeholders, and reinforce the university's quality assurance framework by utilizing advanced technologies and best practices in system design. The system's development will follow strict research methods and user-focused design principles to ensure it meets QSU's specific quality assurance needs while remaining flexible for future updates and technological progress.</w:t>
      </w:r>
    </w:p>
    <w:p w14:paraId="7E0FEF66" w14:textId="77777777" w:rsidR="0062629A" w:rsidRPr="0062629A" w:rsidRDefault="0062629A" w:rsidP="0062629A">
      <w:pPr>
        <w:spacing w:line="480" w:lineRule="auto"/>
        <w:jc w:val="both"/>
        <w:rPr>
          <w:rFonts w:ascii="Arial" w:eastAsia="Bookman Old Style" w:hAnsi="Arial" w:cs="Arial"/>
          <w:b/>
          <w:bCs/>
          <w:lang w:val="en-US"/>
        </w:rPr>
      </w:pPr>
    </w:p>
    <w:p w14:paraId="4460160A" w14:textId="77777777" w:rsidR="0062629A" w:rsidRPr="006B376A" w:rsidRDefault="0062629A" w:rsidP="006B376A">
      <w:pPr>
        <w:pStyle w:val="Heading1"/>
        <w:rPr>
          <w:rFonts w:eastAsia="Bookman Old Style"/>
          <w:b/>
          <w:bCs/>
          <w:color w:val="auto"/>
          <w:lang w:val="en-US"/>
        </w:rPr>
      </w:pPr>
      <w:bookmarkStart w:id="32" w:name="_Toc205380954"/>
      <w:r w:rsidRPr="006B376A">
        <w:rPr>
          <w:rFonts w:eastAsia="Bookman Old Style"/>
          <w:b/>
          <w:bCs/>
          <w:color w:val="auto"/>
          <w:lang w:val="en-US"/>
        </w:rPr>
        <w:t>Research Design</w:t>
      </w:r>
      <w:bookmarkEnd w:id="32"/>
    </w:p>
    <w:p w14:paraId="353A4C62" w14:textId="77777777" w:rsidR="0062629A" w:rsidRPr="0062629A" w:rsidRDefault="0062629A" w:rsidP="00C0293F">
      <w:pPr>
        <w:spacing w:line="480" w:lineRule="auto"/>
        <w:ind w:firstLine="720"/>
        <w:jc w:val="both"/>
        <w:rPr>
          <w:rFonts w:ascii="Arial" w:eastAsia="Bookman Old Style" w:hAnsi="Arial" w:cs="Arial"/>
        </w:rPr>
      </w:pPr>
      <w:r w:rsidRPr="0062629A">
        <w:rPr>
          <w:rFonts w:ascii="Arial" w:eastAsia="Bookman Old Style" w:hAnsi="Arial" w:cs="Arial"/>
        </w:rPr>
        <w:t>The study will adopt a mixed-methods approach, combining both qualitative and quantitative research frameworks to ensure comprehensive data collection and analysis. This integrated strategy will enable the triangulation of results, enhancing the validity and reliability of the findings. The quantitative side will focus on measurable factors such as system performance, user adoption rates, and usage statistics. On the other hand, the qualitative aspect will dive deeper into understanding user experiences, challenges, and satisfaction levels, providing a more holistic view of the system’s effectiveness.</w:t>
      </w:r>
    </w:p>
    <w:p w14:paraId="189121C6" w14:textId="77777777" w:rsidR="0062629A" w:rsidRPr="0062629A" w:rsidRDefault="0062629A" w:rsidP="00C0293F">
      <w:pPr>
        <w:spacing w:line="480" w:lineRule="auto"/>
        <w:ind w:firstLine="720"/>
        <w:jc w:val="both"/>
        <w:rPr>
          <w:rFonts w:ascii="Arial" w:eastAsia="Bookman Old Style" w:hAnsi="Arial" w:cs="Arial"/>
        </w:rPr>
      </w:pPr>
      <w:r w:rsidRPr="0062629A">
        <w:rPr>
          <w:rFonts w:ascii="Arial" w:eastAsia="Bookman Old Style" w:hAnsi="Arial" w:cs="Arial"/>
        </w:rPr>
        <w:t>The research will follow a sequential exploratory design, beginning with an extensive literature review to build a strong theoretical foundation. This will be followed by gathering requirements through surveys and interviews with key stakeholders, such as faculty and staff in the Quality Assurance (QA) department. The study is structured into several phases: (1) needs assessment and requirements analysis, (2) system design and prototyping, (3) implementation and testing, and (4) evaluation and refinement. Each phase will be guided by empirical data and direct input from users to ensure that the final system aligns with their needs.</w:t>
      </w:r>
    </w:p>
    <w:p w14:paraId="12C95810" w14:textId="77777777" w:rsidR="0062629A" w:rsidRPr="0062629A" w:rsidRDefault="0062629A" w:rsidP="00C85EBE">
      <w:pPr>
        <w:spacing w:line="480" w:lineRule="auto"/>
        <w:ind w:firstLine="720"/>
        <w:jc w:val="both"/>
        <w:rPr>
          <w:rFonts w:ascii="Arial" w:eastAsia="Bookman Old Style" w:hAnsi="Arial" w:cs="Arial"/>
        </w:rPr>
      </w:pPr>
      <w:r w:rsidRPr="0062629A">
        <w:rPr>
          <w:rFonts w:ascii="Arial" w:eastAsia="Bookman Old Style" w:hAnsi="Arial" w:cs="Arial"/>
        </w:rPr>
        <w:t>To ensure the rigor of the research, the design will include several measures to guarantee validity and reliability. This includes pilot testing of research tools, expert review of the system architecture, and continuous feedback from users throughout the development process. By employing this comprehensive methodology, the study aims to deliver not only a functional software solution but also valuable insights into the process of digital transformation in higher education quality assurance systems.</w:t>
      </w:r>
    </w:p>
    <w:p w14:paraId="51441AF4" w14:textId="77777777" w:rsidR="0062629A" w:rsidRPr="0062629A" w:rsidRDefault="0062629A" w:rsidP="0062629A">
      <w:pPr>
        <w:spacing w:line="480" w:lineRule="auto"/>
        <w:jc w:val="both"/>
        <w:rPr>
          <w:rFonts w:ascii="Arial" w:eastAsia="Bookman Old Style" w:hAnsi="Arial" w:cs="Arial"/>
          <w:b/>
          <w:bCs/>
          <w:lang w:val="en-US"/>
        </w:rPr>
      </w:pPr>
    </w:p>
    <w:p w14:paraId="3CCAE4DF" w14:textId="77777777" w:rsidR="0062629A" w:rsidRPr="006B376A" w:rsidRDefault="0062629A" w:rsidP="006B376A">
      <w:pPr>
        <w:pStyle w:val="Heading2"/>
        <w:rPr>
          <w:rFonts w:eastAsia="Bookman Old Style"/>
          <w:b/>
          <w:bCs/>
          <w:color w:val="auto"/>
          <w:lang w:val="en-US"/>
        </w:rPr>
      </w:pPr>
      <w:bookmarkStart w:id="33" w:name="_Toc205380955"/>
      <w:r w:rsidRPr="006B376A">
        <w:rPr>
          <w:rFonts w:eastAsia="Bookman Old Style"/>
          <w:b/>
          <w:bCs/>
          <w:color w:val="auto"/>
          <w:lang w:val="en-US"/>
        </w:rPr>
        <w:t>Locale of the Study</w:t>
      </w:r>
      <w:bookmarkEnd w:id="33"/>
    </w:p>
    <w:p w14:paraId="4EBB1DDF" w14:textId="77777777" w:rsidR="0062629A" w:rsidRPr="0062629A" w:rsidRDefault="0062629A" w:rsidP="00C85EBE">
      <w:pPr>
        <w:spacing w:line="480" w:lineRule="auto"/>
        <w:ind w:firstLine="720"/>
        <w:jc w:val="both"/>
        <w:rPr>
          <w:rFonts w:ascii="Arial" w:eastAsia="Bookman Old Style" w:hAnsi="Arial" w:cs="Arial"/>
          <w:lang w:val="en-US"/>
        </w:rPr>
      </w:pPr>
      <w:r w:rsidRPr="0062629A">
        <w:rPr>
          <w:rFonts w:ascii="Arial" w:eastAsia="Bookman Old Style" w:hAnsi="Arial" w:cs="Arial"/>
          <w:lang w:val="en-US"/>
        </w:rPr>
        <w:t xml:space="preserve">This study will be carried out within the </w:t>
      </w:r>
      <w:proofErr w:type="spellStart"/>
      <w:r w:rsidRPr="0062629A">
        <w:rPr>
          <w:rFonts w:ascii="Arial" w:eastAsia="Bookman Old Style" w:hAnsi="Arial" w:cs="Arial"/>
          <w:lang w:val="en-US"/>
        </w:rPr>
        <w:t>Quirino</w:t>
      </w:r>
      <w:proofErr w:type="spellEnd"/>
      <w:r w:rsidRPr="0062629A">
        <w:rPr>
          <w:rFonts w:ascii="Arial" w:eastAsia="Bookman Old Style" w:hAnsi="Arial" w:cs="Arial"/>
          <w:lang w:val="en-US"/>
        </w:rPr>
        <w:t xml:space="preserve"> State University (QSU) system, focusing primarily on its main campus and satellite campuses involved in institutional quality assurance activities. The main site for implementation will be the QSU Quality Assurance Office, which acts as the central coordinator for all quality-related functions throughout the university. The research will also involve various academic units such as colleges, departments, and support offices that play key roles in the university’s quality assurance framework. These include the Office of the Vice President for Academic Affairs, deans’ offices, program coordinators, and faculty members engaged in curriculum development and program evaluation. Selecting QSU as the research setting is significant due to its expanding academic offerings and the growing demand for a strong quality management system to support this growth. The university’s ongoing shift to outcomes-based education and its efforts to prepare for national and international accreditation make this study particularly timely and relevant. QSU’s physical and organizational characteristics-including its multiple campuses and diverse academic programs-present both opportunities and challenges that will shape the system’s design to ensure it effectively serves a comprehensive university structure while remaining adaptable to future growth and organizational changes. This aligns with QSU’s commitment to quality management, as evidenced by its ISO 9001:2015 certification and continuous improvement initiatives across campuses.</w:t>
      </w:r>
    </w:p>
    <w:p w14:paraId="7B75CC33" w14:textId="77777777" w:rsidR="0062629A" w:rsidRPr="0062629A" w:rsidRDefault="0062629A" w:rsidP="0062629A">
      <w:pPr>
        <w:spacing w:line="480" w:lineRule="auto"/>
        <w:jc w:val="both"/>
        <w:rPr>
          <w:rFonts w:ascii="Arial" w:eastAsia="Bookman Old Style" w:hAnsi="Arial" w:cs="Arial"/>
          <w:b/>
          <w:bCs/>
          <w:lang w:val="en-US"/>
        </w:rPr>
      </w:pPr>
    </w:p>
    <w:p w14:paraId="7127B8B6" w14:textId="77777777" w:rsidR="0062629A" w:rsidRPr="006B376A" w:rsidRDefault="0062629A" w:rsidP="006B376A">
      <w:pPr>
        <w:pStyle w:val="Heading2"/>
        <w:rPr>
          <w:rFonts w:eastAsia="Bookman Old Style"/>
          <w:b/>
          <w:bCs/>
          <w:color w:val="auto"/>
          <w:lang w:val="en-US"/>
        </w:rPr>
      </w:pPr>
      <w:bookmarkStart w:id="34" w:name="_Toc205380956"/>
      <w:r w:rsidRPr="006B376A">
        <w:rPr>
          <w:rFonts w:eastAsia="Bookman Old Style"/>
          <w:b/>
          <w:bCs/>
          <w:color w:val="auto"/>
          <w:lang w:val="en-US"/>
        </w:rPr>
        <w:t>Research Instruments</w:t>
      </w:r>
      <w:bookmarkEnd w:id="34"/>
    </w:p>
    <w:p w14:paraId="1BE60572" w14:textId="1ACD8510" w:rsidR="0062629A" w:rsidRPr="0062629A" w:rsidRDefault="0062629A" w:rsidP="00E87381">
      <w:pPr>
        <w:spacing w:line="480" w:lineRule="auto"/>
        <w:ind w:firstLine="720"/>
        <w:jc w:val="both"/>
        <w:rPr>
          <w:rFonts w:ascii="Arial" w:eastAsia="Bookman Old Style" w:hAnsi="Arial" w:cs="Arial"/>
          <w:lang w:val="en-US"/>
        </w:rPr>
      </w:pPr>
      <w:r w:rsidRPr="0062629A">
        <w:rPr>
          <w:rFonts w:ascii="Arial" w:eastAsia="Bookman Old Style" w:hAnsi="Arial" w:cs="Arial"/>
          <w:lang w:val="en-US"/>
        </w:rPr>
        <w:t xml:space="preserve">To gather relevant data for the development and evaluation of the </w:t>
      </w:r>
      <w:r w:rsidR="003741CA">
        <w:rPr>
          <w:rFonts w:ascii="Arial" w:eastAsia="Bookman Old Style" w:hAnsi="Arial" w:cs="Arial"/>
          <w:lang w:val="en-US"/>
        </w:rPr>
        <w:t>Smart file</w:t>
      </w:r>
      <w:r w:rsidRPr="0062629A">
        <w:rPr>
          <w:rFonts w:ascii="Arial" w:eastAsia="Bookman Old Style" w:hAnsi="Arial" w:cs="Arial"/>
          <w:lang w:val="en-US"/>
        </w:rPr>
        <w:t xml:space="preserve"> Management and Archiving System for</w:t>
      </w:r>
      <w:r w:rsidR="003741CA">
        <w:rPr>
          <w:rFonts w:ascii="Arial" w:eastAsia="Bookman Old Style" w:hAnsi="Arial" w:cs="Arial"/>
          <w:lang w:val="en-US"/>
        </w:rPr>
        <w:t xml:space="preserve"> the </w:t>
      </w:r>
      <w:r w:rsidRPr="0062629A">
        <w:rPr>
          <w:rFonts w:ascii="Arial" w:eastAsia="Bookman Old Style" w:hAnsi="Arial" w:cs="Arial"/>
          <w:lang w:val="en-US"/>
        </w:rPr>
        <w:t>QSU Quality Assurance</w:t>
      </w:r>
      <w:r w:rsidR="00093C99">
        <w:rPr>
          <w:rFonts w:ascii="Arial" w:eastAsia="Bookman Old Style" w:hAnsi="Arial" w:cs="Arial"/>
          <w:lang w:val="en-US"/>
        </w:rPr>
        <w:t xml:space="preserve"> office</w:t>
      </w:r>
      <w:r w:rsidRPr="0062629A">
        <w:rPr>
          <w:rFonts w:ascii="Arial" w:eastAsia="Bookman Old Style" w:hAnsi="Arial" w:cs="Arial"/>
          <w:lang w:val="en-US"/>
        </w:rPr>
        <w:t xml:space="preserve"> research instruments, the following tools will be used:</w:t>
      </w:r>
    </w:p>
    <w:p w14:paraId="626BAC78" w14:textId="77777777" w:rsidR="0062629A" w:rsidRPr="0062629A" w:rsidRDefault="0062629A" w:rsidP="0062629A">
      <w:pPr>
        <w:spacing w:line="480" w:lineRule="auto"/>
        <w:jc w:val="both"/>
        <w:rPr>
          <w:rFonts w:ascii="Arial" w:eastAsia="Bookman Old Style" w:hAnsi="Arial" w:cs="Arial"/>
          <w:lang w:val="en-US"/>
        </w:rPr>
      </w:pPr>
      <w:r w:rsidRPr="0062629A">
        <w:rPr>
          <w:rFonts w:ascii="Arial" w:eastAsia="Bookman Old Style" w:hAnsi="Arial" w:cs="Arial"/>
          <w:lang w:val="en-US"/>
        </w:rPr>
        <w:tab/>
        <w:t>Questionnaires. To gather more specific feedback from users about different features of the system, questionnaires will include structured questions that focus on things like how often users will interact with the system, which features they will use the most, and if there will be any performance issues. This will gather more detailed information on specific areas of the system that can be improved.</w:t>
      </w:r>
    </w:p>
    <w:p w14:paraId="57C4716D" w14:textId="410A01C7" w:rsidR="0062629A" w:rsidRPr="0062629A" w:rsidRDefault="0062629A" w:rsidP="00093C99">
      <w:pPr>
        <w:spacing w:line="480" w:lineRule="auto"/>
        <w:ind w:firstLine="720"/>
        <w:jc w:val="both"/>
        <w:rPr>
          <w:rFonts w:ascii="Arial" w:eastAsia="Bookman Old Style" w:hAnsi="Arial" w:cs="Arial"/>
          <w:lang w:val="en-US"/>
        </w:rPr>
      </w:pPr>
      <w:r w:rsidRPr="0062629A">
        <w:rPr>
          <w:rFonts w:ascii="Arial" w:eastAsia="Bookman Old Style" w:hAnsi="Arial" w:cs="Arial"/>
          <w:lang w:val="en-US"/>
        </w:rPr>
        <w:t xml:space="preserve">Interviews will be one-on-one </w:t>
      </w:r>
      <w:r w:rsidR="006B376A" w:rsidRPr="0062629A">
        <w:rPr>
          <w:rFonts w:ascii="Arial" w:eastAsia="Bookman Old Style" w:hAnsi="Arial" w:cs="Arial"/>
          <w:lang w:val="en-US"/>
        </w:rPr>
        <w:t>interviews</w:t>
      </w:r>
      <w:r w:rsidRPr="0062629A">
        <w:rPr>
          <w:rFonts w:ascii="Arial" w:eastAsia="Bookman Old Style" w:hAnsi="Arial" w:cs="Arial"/>
          <w:lang w:val="en-US"/>
        </w:rPr>
        <w:t xml:space="preserve"> where we’ll ask open-ended questions. These conversations will help us understand what users really experience </w:t>
      </w:r>
      <w:r w:rsidR="006B376A" w:rsidRPr="0062629A">
        <w:rPr>
          <w:rFonts w:ascii="Arial" w:eastAsia="Bookman Old Style" w:hAnsi="Arial" w:cs="Arial"/>
          <w:lang w:val="en-US"/>
        </w:rPr>
        <w:t>daily</w:t>
      </w:r>
      <w:r w:rsidRPr="0062629A">
        <w:rPr>
          <w:rFonts w:ascii="Arial" w:eastAsia="Bookman Old Style" w:hAnsi="Arial" w:cs="Arial"/>
          <w:lang w:val="en-US"/>
        </w:rPr>
        <w:t xml:space="preserve"> with the Quality Assurance process, what parts of their work are challenging or frustrating, and what they hope the new system will do to improve their work. </w:t>
      </w:r>
      <w:proofErr w:type="spellStart"/>
      <w:r w:rsidR="006B376A" w:rsidRPr="0062629A">
        <w:rPr>
          <w:rFonts w:ascii="Arial" w:eastAsia="Bookman Old Style" w:hAnsi="Arial" w:cs="Arial"/>
          <w:lang w:val="en-US"/>
        </w:rPr>
        <w:t>We’ll</w:t>
      </w:r>
      <w:r w:rsidRPr="0062629A">
        <w:rPr>
          <w:rFonts w:ascii="Arial" w:eastAsia="Bookman Old Style" w:hAnsi="Arial" w:cs="Arial"/>
          <w:lang w:val="en-US"/>
        </w:rPr>
        <w:t>ving</w:t>
      </w:r>
      <w:proofErr w:type="spellEnd"/>
      <w:r w:rsidRPr="0062629A">
        <w:rPr>
          <w:rFonts w:ascii="Arial" w:eastAsia="Bookman Old Style" w:hAnsi="Arial" w:cs="Arial"/>
          <w:lang w:val="en-US"/>
        </w:rPr>
        <w:t xml:space="preserve"> these talks, we’ll get more detailed and honest answers that will give us deeper insights than what a survey alone can provide.</w:t>
      </w:r>
    </w:p>
    <w:p w14:paraId="264049C7" w14:textId="77777777" w:rsidR="0062629A" w:rsidRPr="0062629A" w:rsidRDefault="0062629A" w:rsidP="00552EDD">
      <w:pPr>
        <w:spacing w:line="480" w:lineRule="auto"/>
        <w:ind w:firstLine="720"/>
        <w:jc w:val="both"/>
        <w:rPr>
          <w:rFonts w:ascii="Arial" w:eastAsia="Bookman Old Style" w:hAnsi="Arial" w:cs="Arial"/>
          <w:lang w:val="en-US"/>
        </w:rPr>
      </w:pPr>
      <w:r w:rsidRPr="0062629A">
        <w:rPr>
          <w:rFonts w:ascii="Arial" w:eastAsia="Bookman Old Style" w:hAnsi="Arial" w:cs="Arial"/>
          <w:lang w:val="en-US"/>
        </w:rPr>
        <w:t xml:space="preserve">Observation Checklist to see what really happens when people work with QA documents. We'll watch them while they work instead of just listening to what they say. We’ll pay attention to how long it takes them to find files, what steps they take to store or retrieve documents, and where they usually run into problems or delays. This will help us ensure that what they say matches what they do, giving us a better understanding of their challenges. </w:t>
      </w:r>
    </w:p>
    <w:p w14:paraId="0B5B0F58" w14:textId="77777777" w:rsidR="0062629A" w:rsidRPr="0062629A" w:rsidRDefault="0062629A" w:rsidP="00CD3C71">
      <w:pPr>
        <w:spacing w:line="480" w:lineRule="auto"/>
        <w:ind w:firstLine="720"/>
        <w:jc w:val="both"/>
        <w:rPr>
          <w:rFonts w:ascii="Arial" w:eastAsia="Bookman Old Style" w:hAnsi="Arial" w:cs="Arial"/>
          <w:lang w:val="en-US"/>
        </w:rPr>
      </w:pPr>
      <w:r w:rsidRPr="0062629A">
        <w:rPr>
          <w:rFonts w:ascii="Arial" w:eastAsia="Bookman Old Style" w:hAnsi="Arial" w:cs="Arial"/>
          <w:lang w:val="en-US"/>
        </w:rPr>
        <w:t>System Logs and Analytics. Will collect data about how the system is performing. This includes information like how often users log in, how long they spend on tasks, and whether there are any technical issues, such as slow performance or errors.  By analyzing data, researchers will be able to understand how the system is being used and spot patterns, like peak usage times or common errors. This objective data will help identify areas where the system works well and where changes may be needed.</w:t>
      </w:r>
    </w:p>
    <w:p w14:paraId="3F68515A" w14:textId="77777777" w:rsidR="0062629A" w:rsidRPr="006B376A" w:rsidRDefault="0062629A" w:rsidP="006B376A">
      <w:pPr>
        <w:pStyle w:val="Heading2"/>
        <w:rPr>
          <w:rFonts w:eastAsia="Bookman Old Style"/>
          <w:b/>
          <w:bCs/>
          <w:color w:val="auto"/>
          <w:lang w:val="en-US"/>
        </w:rPr>
      </w:pPr>
      <w:bookmarkStart w:id="35" w:name="_Toc205380957"/>
      <w:r w:rsidRPr="006B376A">
        <w:rPr>
          <w:rFonts w:eastAsia="Bookman Old Style"/>
          <w:b/>
          <w:bCs/>
          <w:color w:val="auto"/>
          <w:lang w:val="en-US"/>
        </w:rPr>
        <w:t>Data Gathering Technology</w:t>
      </w:r>
      <w:bookmarkEnd w:id="35"/>
    </w:p>
    <w:p w14:paraId="2005ADE2" w14:textId="77777777" w:rsidR="0062629A" w:rsidRPr="0062629A" w:rsidRDefault="0062629A" w:rsidP="00CD3C71">
      <w:pPr>
        <w:spacing w:line="480" w:lineRule="auto"/>
        <w:ind w:firstLine="720"/>
        <w:jc w:val="both"/>
        <w:rPr>
          <w:rFonts w:ascii="Arial" w:eastAsia="Bookman Old Style" w:hAnsi="Arial" w:cs="Arial"/>
          <w:lang w:val="en-US"/>
        </w:rPr>
      </w:pPr>
      <w:r w:rsidRPr="0062629A">
        <w:rPr>
          <w:rFonts w:ascii="Arial" w:eastAsia="Bookman Old Style" w:hAnsi="Arial" w:cs="Arial"/>
          <w:lang w:val="en-US"/>
        </w:rPr>
        <w:t xml:space="preserve">The study will use a range of advanced technological tools to enable efficient and precise data collection. </w:t>
      </w:r>
    </w:p>
    <w:p w14:paraId="14EC75D2" w14:textId="77777777" w:rsidR="0062629A" w:rsidRPr="0062629A" w:rsidRDefault="0062629A" w:rsidP="00CD3C71">
      <w:pPr>
        <w:spacing w:line="480" w:lineRule="auto"/>
        <w:ind w:firstLine="720"/>
        <w:jc w:val="both"/>
        <w:rPr>
          <w:rFonts w:ascii="Arial" w:eastAsia="Bookman Old Style" w:hAnsi="Arial" w:cs="Arial"/>
          <w:lang w:val="en-US"/>
        </w:rPr>
      </w:pPr>
      <w:r w:rsidRPr="0062629A">
        <w:rPr>
          <w:rFonts w:ascii="Arial" w:eastAsia="Bookman Old Style" w:hAnsi="Arial" w:cs="Arial"/>
          <w:lang w:val="en-US"/>
        </w:rPr>
        <w:t>Google Forms or Microsoft Forms. These platforms will help us distribute questionnaires efficiently and gather responses from participants. This will automatically organize the data, making it easier to analyze and interpret the results.</w:t>
      </w:r>
    </w:p>
    <w:p w14:paraId="4E70AE0A" w14:textId="77777777" w:rsidR="0062629A" w:rsidRPr="0062629A" w:rsidRDefault="0062629A" w:rsidP="0062629A">
      <w:pPr>
        <w:spacing w:line="480" w:lineRule="auto"/>
        <w:jc w:val="both"/>
        <w:rPr>
          <w:rFonts w:ascii="Arial" w:eastAsia="Bookman Old Style" w:hAnsi="Arial" w:cs="Arial"/>
          <w:lang w:val="en-US"/>
        </w:rPr>
      </w:pPr>
      <w:r w:rsidRPr="0062629A">
        <w:rPr>
          <w:rFonts w:ascii="Arial" w:eastAsia="Bookman Old Style" w:hAnsi="Arial" w:cs="Arial"/>
          <w:lang w:val="en-US"/>
        </w:rPr>
        <w:tab/>
        <w:t>Zoom or Microsoft Teams. To conduct interviews, we will use video conferencing tools like Zoom or Microsoft Teams. These platforms will allow us to connect with participants remotely, especially those who may not be available for a face-to-face interview. With the participants’ consent, the researchers will record the sessions so we can review the discussions and ensure accurate data analysis.</w:t>
      </w:r>
    </w:p>
    <w:p w14:paraId="53D18AAD" w14:textId="77777777" w:rsidR="0062629A" w:rsidRPr="0062629A" w:rsidRDefault="0062629A" w:rsidP="0062629A">
      <w:pPr>
        <w:spacing w:line="480" w:lineRule="auto"/>
        <w:jc w:val="both"/>
        <w:rPr>
          <w:rFonts w:ascii="Arial" w:eastAsia="Bookman Old Style" w:hAnsi="Arial" w:cs="Arial"/>
          <w:lang w:val="en-US"/>
        </w:rPr>
      </w:pPr>
      <w:r w:rsidRPr="0062629A">
        <w:rPr>
          <w:rFonts w:ascii="Arial" w:eastAsia="Bookman Old Style" w:hAnsi="Arial" w:cs="Arial"/>
          <w:lang w:val="en-US"/>
        </w:rPr>
        <w:tab/>
        <w:t>Mobile Device or Tablet. During the observation process, we will use a mobile device or tablet to fill out the observation checklist in real time. This will allow us to directly and accurately record participants’ actions while they work with QA documents, helping us capture their workflow without interrupting their routine.</w:t>
      </w:r>
    </w:p>
    <w:p w14:paraId="28C1EEE8" w14:textId="77777777" w:rsidR="0062629A" w:rsidRPr="0062629A" w:rsidRDefault="0062629A" w:rsidP="0062629A">
      <w:pPr>
        <w:spacing w:line="480" w:lineRule="auto"/>
        <w:jc w:val="both"/>
        <w:rPr>
          <w:rFonts w:ascii="Arial" w:eastAsia="Bookman Old Style" w:hAnsi="Arial" w:cs="Arial"/>
          <w:lang w:val="en-US"/>
        </w:rPr>
      </w:pPr>
      <w:r w:rsidRPr="0062629A">
        <w:rPr>
          <w:rFonts w:ascii="Arial" w:eastAsia="Bookman Old Style" w:hAnsi="Arial" w:cs="Arial"/>
          <w:lang w:val="en-US"/>
        </w:rPr>
        <w:tab/>
        <w:t>Google Drive or OneDrive. All data we collect will be securely stored using cloud storage services like Google Drive or OneDrive. This will ensure that the information is backed up, protected, and easily accessible when we need to review or analyze it throughout the course of the study.</w:t>
      </w:r>
    </w:p>
    <w:p w14:paraId="32F70EE0" w14:textId="77777777" w:rsidR="0062629A" w:rsidRPr="0062629A" w:rsidRDefault="0062629A" w:rsidP="0062629A">
      <w:pPr>
        <w:spacing w:line="480" w:lineRule="auto"/>
        <w:jc w:val="both"/>
        <w:rPr>
          <w:rFonts w:ascii="Arial" w:eastAsia="Bookman Old Style" w:hAnsi="Arial" w:cs="Arial"/>
          <w:b/>
          <w:bCs/>
          <w:lang w:val="en-US"/>
        </w:rPr>
      </w:pPr>
    </w:p>
    <w:p w14:paraId="4B0283FC" w14:textId="77777777" w:rsidR="0062629A" w:rsidRPr="0062629A" w:rsidRDefault="0062629A" w:rsidP="0062629A">
      <w:pPr>
        <w:spacing w:line="480" w:lineRule="auto"/>
        <w:jc w:val="both"/>
        <w:rPr>
          <w:rFonts w:ascii="Arial" w:eastAsia="Bookman Old Style" w:hAnsi="Arial" w:cs="Arial"/>
          <w:b/>
          <w:bCs/>
          <w:lang w:val="en-US"/>
        </w:rPr>
      </w:pPr>
    </w:p>
    <w:p w14:paraId="3A8E47DE" w14:textId="77777777" w:rsidR="0062629A" w:rsidRPr="006B376A" w:rsidRDefault="0062629A" w:rsidP="006B376A">
      <w:pPr>
        <w:pStyle w:val="Heading2"/>
        <w:rPr>
          <w:rFonts w:eastAsia="Bookman Old Style"/>
          <w:b/>
          <w:bCs/>
          <w:color w:val="auto"/>
          <w:lang w:val="en-US"/>
        </w:rPr>
      </w:pPr>
      <w:bookmarkStart w:id="36" w:name="_Toc205380958"/>
      <w:r w:rsidRPr="006B376A">
        <w:rPr>
          <w:rFonts w:eastAsia="Bookman Old Style"/>
          <w:b/>
          <w:bCs/>
          <w:color w:val="auto"/>
          <w:lang w:val="en-US"/>
        </w:rPr>
        <w:t>Data Gathering Procedures</w:t>
      </w:r>
      <w:bookmarkEnd w:id="36"/>
    </w:p>
    <w:p w14:paraId="7F67EA02" w14:textId="77777777" w:rsidR="0062629A" w:rsidRPr="0062629A" w:rsidRDefault="0062629A" w:rsidP="00CD3C71">
      <w:pPr>
        <w:spacing w:line="480" w:lineRule="auto"/>
        <w:ind w:firstLine="720"/>
        <w:jc w:val="both"/>
        <w:rPr>
          <w:rFonts w:ascii="Arial" w:eastAsia="Bookman Old Style" w:hAnsi="Arial" w:cs="Arial"/>
          <w:lang w:val="en-US"/>
        </w:rPr>
      </w:pPr>
      <w:r w:rsidRPr="0062629A">
        <w:rPr>
          <w:rFonts w:ascii="Arial" w:eastAsia="Bookman Old Style" w:hAnsi="Arial" w:cs="Arial"/>
          <w:lang w:val="en-US"/>
        </w:rPr>
        <w:t xml:space="preserve">The data collection process will follow a carefully structured plan to ensure thorough and ethical gathering of information. It will begin with obtaining the necessary approvals from university research ethics committees and securing informed consent from all participants. The initial phase will involve documenting current quality assurance procedures through document analysis and observation of existing workflows. </w:t>
      </w:r>
    </w:p>
    <w:p w14:paraId="5089512D" w14:textId="77777777" w:rsidR="0062629A" w:rsidRPr="0062629A" w:rsidRDefault="0062629A" w:rsidP="00CD3C71">
      <w:pPr>
        <w:spacing w:line="480" w:lineRule="auto"/>
        <w:ind w:firstLine="720"/>
        <w:jc w:val="both"/>
        <w:rPr>
          <w:rFonts w:ascii="Arial" w:eastAsia="Bookman Old Style" w:hAnsi="Arial" w:cs="Arial"/>
          <w:lang w:val="en-US"/>
        </w:rPr>
      </w:pPr>
      <w:r w:rsidRPr="0062629A">
        <w:rPr>
          <w:rFonts w:ascii="Arial" w:eastAsia="Bookman Old Style" w:hAnsi="Arial" w:cs="Arial"/>
          <w:lang w:val="en-US"/>
        </w:rPr>
        <w:t>Subsequently, surveys will be distributed to a wide range of university stakeholders to identify common challenges and system requirements. Following the survey results, focused interviews with key informants will be conducted to gain deeper insights into specific issues. Data collection activities will be scheduled at times that are convenient for participants to encourage participation and minimize disruption to regular operations. During the system development stage, data collection will transition to usability testing, where participants will engage with system prototypes while researchers observe and document their experiences. Continuous feedback channels will be established throughout implementation to facilitate ongoing system improvements. Strict data management protocols will be followed, including secure storage, appropriate anonymization when necessary, and organized data handling for analysis. Regular quality checks will be conducted to maintain data integrity. The entire data collection process will be thoroughly documented to ensure transparency and enable potential replication of the study. This comprehensive and rigorous approach will ensure that the developed system is closely aligned with real user needs and institutional demands.</w:t>
      </w:r>
    </w:p>
    <w:p w14:paraId="3EFC0E54" w14:textId="77777777" w:rsidR="0062629A" w:rsidRPr="0062629A" w:rsidRDefault="0062629A" w:rsidP="0062629A">
      <w:pPr>
        <w:spacing w:line="480" w:lineRule="auto"/>
        <w:jc w:val="both"/>
        <w:rPr>
          <w:rFonts w:ascii="Arial" w:eastAsia="Bookman Old Style" w:hAnsi="Arial" w:cs="Arial"/>
          <w:b/>
          <w:bCs/>
          <w:lang w:val="en-US"/>
        </w:rPr>
      </w:pPr>
    </w:p>
    <w:p w14:paraId="66BE8454" w14:textId="77777777" w:rsidR="0062629A" w:rsidRPr="006B376A" w:rsidRDefault="0062629A" w:rsidP="006B376A">
      <w:pPr>
        <w:pStyle w:val="Heading2"/>
        <w:rPr>
          <w:rFonts w:eastAsia="Bookman Old Style"/>
          <w:b/>
          <w:bCs/>
          <w:color w:val="auto"/>
          <w:lang w:val="en-US"/>
        </w:rPr>
      </w:pPr>
      <w:bookmarkStart w:id="37" w:name="_Toc205380959"/>
      <w:r w:rsidRPr="006B376A">
        <w:rPr>
          <w:rFonts w:eastAsia="Bookman Old Style"/>
          <w:b/>
          <w:bCs/>
          <w:color w:val="auto"/>
          <w:lang w:val="en-US"/>
        </w:rPr>
        <w:t>Software Development Methodology</w:t>
      </w:r>
      <w:bookmarkEnd w:id="37"/>
    </w:p>
    <w:p w14:paraId="35E78639" w14:textId="6BE41426" w:rsidR="0062629A" w:rsidRPr="0062629A" w:rsidRDefault="0062629A" w:rsidP="00B86F33">
      <w:pPr>
        <w:spacing w:line="480" w:lineRule="auto"/>
        <w:ind w:firstLine="720"/>
        <w:jc w:val="both"/>
        <w:rPr>
          <w:rFonts w:ascii="Arial" w:eastAsia="Bookman Old Style" w:hAnsi="Arial" w:cs="Arial"/>
          <w:lang w:val="en-US"/>
        </w:rPr>
      </w:pPr>
      <w:r w:rsidRPr="0062629A">
        <w:rPr>
          <w:rFonts w:ascii="Arial" w:eastAsia="Bookman Old Style" w:hAnsi="Arial" w:cs="Arial"/>
          <w:lang w:val="en-US"/>
        </w:rPr>
        <w:t xml:space="preserve">The system will be developed using an Agile methodology, </w:t>
      </w:r>
      <w:r w:rsidR="006B376A" w:rsidRPr="0062629A">
        <w:rPr>
          <w:rFonts w:ascii="Arial" w:eastAsia="Bookman Old Style" w:hAnsi="Arial" w:cs="Arial"/>
          <w:lang w:val="en-US"/>
        </w:rPr>
        <w:t>especially</w:t>
      </w:r>
      <w:r w:rsidRPr="0062629A">
        <w:rPr>
          <w:rFonts w:ascii="Arial" w:eastAsia="Bookman Old Style" w:hAnsi="Arial" w:cs="Arial"/>
          <w:lang w:val="en-US"/>
        </w:rPr>
        <w:t xml:space="preserve"> tailoring the Scrum framework to fit the research environment. This approach emphasizes iterative development, ongoing stakeholder involvement, and adaptability to changing requirements. Development will be organized into two-week sprints, each targeting the delivery of </w:t>
      </w:r>
      <w:r w:rsidR="006B376A" w:rsidRPr="0062629A">
        <w:rPr>
          <w:rFonts w:ascii="Arial" w:eastAsia="Bookman Old Style" w:hAnsi="Arial" w:cs="Arial"/>
          <w:lang w:val="en-US"/>
        </w:rPr>
        <w:t>specific</w:t>
      </w:r>
      <w:r w:rsidRPr="0062629A">
        <w:rPr>
          <w:rFonts w:ascii="Arial" w:eastAsia="Bookman Old Style" w:hAnsi="Arial" w:cs="Arial"/>
          <w:lang w:val="en-US"/>
        </w:rPr>
        <w:t xml:space="preserve">, testable system features. Sprint planning meetings will involve both the development team and key stakeholders </w:t>
      </w:r>
      <w:r w:rsidR="006B376A" w:rsidRPr="0062629A">
        <w:rPr>
          <w:rFonts w:ascii="Arial" w:eastAsia="Bookman Old Style" w:hAnsi="Arial" w:cs="Arial"/>
          <w:lang w:val="en-US"/>
        </w:rPr>
        <w:t>prioritizing</w:t>
      </w:r>
      <w:r w:rsidRPr="0062629A">
        <w:rPr>
          <w:rFonts w:ascii="Arial" w:eastAsia="Bookman Old Style" w:hAnsi="Arial" w:cs="Arial"/>
          <w:lang w:val="en-US"/>
        </w:rPr>
        <w:t xml:space="preserve"> features based on continuously updated requirements. Daily stand-up meetings will promote team coordination and rapid issue resolution. At the end of each sprint, completed features will be demonstrated to stakeholders in review sessions, followed by retrospectives to identify improvements for future sprints.</w:t>
      </w:r>
    </w:p>
    <w:p w14:paraId="0728D8C4" w14:textId="5CC9EFD5" w:rsidR="001632E1" w:rsidRPr="004E5D46" w:rsidRDefault="0062629A" w:rsidP="0062629A">
      <w:pPr>
        <w:spacing w:line="480" w:lineRule="auto"/>
        <w:jc w:val="both"/>
        <w:rPr>
          <w:rFonts w:ascii="Arial" w:eastAsia="Bookman Old Style" w:hAnsi="Arial" w:cs="Arial"/>
          <w:lang w:val="en-US"/>
        </w:rPr>
      </w:pPr>
      <w:r w:rsidRPr="0062629A">
        <w:rPr>
          <w:rFonts w:ascii="Arial" w:eastAsia="Bookman Old Style" w:hAnsi="Arial" w:cs="Arial"/>
          <w:lang w:val="en-US"/>
        </w:rPr>
        <w:tab/>
        <w:t>This methodology is particularly well-suited to the project as it supports early and continuous delivery of functional software, integrates user feedback throughout development, and remains flexible to accommodate evolving research requirements. To strengthen this approach, User-Centered Design (UCD) principles will be incorporated to ensure the system remains focused on user needs and usability, API references, and user manuals will be developed alongside the software. Quality assurance will be an integral part of the process, supported by continuous testing including unit, integration, and user acceptance tests. This comprehensive yet adaptable approach will ensure the delivery of a high-quality system that meets institutional needs while remaining responsive to the dynamic demands of technology and quality assurance in higher education.</w:t>
      </w:r>
    </w:p>
    <w:p w14:paraId="77D7E506" w14:textId="45109C36" w:rsidR="0062629A" w:rsidRPr="006B376A" w:rsidRDefault="0062629A" w:rsidP="006B376A">
      <w:pPr>
        <w:pStyle w:val="Heading2"/>
        <w:rPr>
          <w:rFonts w:eastAsia="Bookman Old Style"/>
          <w:b/>
          <w:bCs/>
          <w:color w:val="auto"/>
          <w:lang w:val="en-US"/>
        </w:rPr>
      </w:pPr>
      <w:bookmarkStart w:id="38" w:name="_Toc205380960"/>
      <w:r w:rsidRPr="006B376A">
        <w:rPr>
          <w:rFonts w:eastAsia="Bookman Old Style"/>
          <w:b/>
          <w:bCs/>
          <w:color w:val="auto"/>
          <w:lang w:val="en-US"/>
        </w:rPr>
        <w:t>Agile model</w:t>
      </w:r>
      <w:bookmarkEnd w:id="38"/>
    </w:p>
    <w:p w14:paraId="307A1CC7" w14:textId="77777777" w:rsidR="0062629A" w:rsidRPr="006B376A" w:rsidRDefault="0062629A" w:rsidP="006B376A">
      <w:pPr>
        <w:pStyle w:val="Heading3"/>
        <w:rPr>
          <w:rFonts w:eastAsia="Bookman Old Style"/>
          <w:b/>
          <w:bCs/>
          <w:color w:val="auto"/>
          <w:lang w:val="en-US"/>
        </w:rPr>
      </w:pPr>
      <w:bookmarkStart w:id="39" w:name="_Toc205380961"/>
      <w:r w:rsidRPr="006B376A">
        <w:rPr>
          <w:rFonts w:eastAsia="Bookman Old Style"/>
          <w:b/>
          <w:bCs/>
          <w:color w:val="auto"/>
          <w:lang w:val="en-US"/>
        </w:rPr>
        <w:t>Phases of Development</w:t>
      </w:r>
      <w:bookmarkEnd w:id="39"/>
    </w:p>
    <w:p w14:paraId="57AED309" w14:textId="77777777" w:rsidR="0062629A" w:rsidRPr="0062629A" w:rsidRDefault="0062629A" w:rsidP="007F31F8">
      <w:pPr>
        <w:spacing w:line="480" w:lineRule="auto"/>
        <w:ind w:firstLine="720"/>
        <w:jc w:val="both"/>
        <w:rPr>
          <w:rFonts w:ascii="Arial" w:eastAsia="Bookman Old Style" w:hAnsi="Arial" w:cs="Arial"/>
          <w:lang w:val="en-US"/>
        </w:rPr>
      </w:pPr>
      <w:r w:rsidRPr="0062629A">
        <w:rPr>
          <w:rFonts w:ascii="Arial" w:eastAsia="Bookman Old Style" w:hAnsi="Arial" w:cs="Arial"/>
          <w:lang w:val="en-US"/>
        </w:rPr>
        <w:t>To ensure a flexible, user-focused, and high-quality system, development will follow the Agile methodology, especially adapting the Scrum framework to suit a research and academic environment. The development process will be divided into the following key phases:</w:t>
      </w:r>
    </w:p>
    <w:p w14:paraId="68E2EAD1" w14:textId="77777777" w:rsidR="0062629A" w:rsidRPr="0062629A" w:rsidRDefault="0062629A" w:rsidP="0062629A">
      <w:pPr>
        <w:numPr>
          <w:ilvl w:val="0"/>
          <w:numId w:val="8"/>
        </w:numPr>
        <w:spacing w:line="480" w:lineRule="auto"/>
        <w:jc w:val="both"/>
        <w:rPr>
          <w:rFonts w:ascii="Arial" w:eastAsia="Bookman Old Style" w:hAnsi="Arial" w:cs="Arial"/>
          <w:b/>
          <w:bCs/>
          <w:lang w:val="en-US"/>
        </w:rPr>
      </w:pPr>
      <w:r w:rsidRPr="0062629A">
        <w:rPr>
          <w:rFonts w:ascii="Arial" w:eastAsia="Bookman Old Style" w:hAnsi="Arial" w:cs="Arial"/>
          <w:b/>
          <w:bCs/>
          <w:lang w:val="en-US"/>
        </w:rPr>
        <w:t>Initiation and Planning Phase</w:t>
      </w:r>
    </w:p>
    <w:p w14:paraId="64573901" w14:textId="77777777" w:rsidR="0062629A" w:rsidRPr="0062629A" w:rsidRDefault="0062629A" w:rsidP="007F31F8">
      <w:pPr>
        <w:spacing w:line="480" w:lineRule="auto"/>
        <w:ind w:firstLine="720"/>
        <w:jc w:val="both"/>
        <w:rPr>
          <w:rFonts w:ascii="Arial" w:eastAsia="Bookman Old Style" w:hAnsi="Arial" w:cs="Arial"/>
          <w:lang w:val="en-US"/>
        </w:rPr>
      </w:pPr>
      <w:r w:rsidRPr="0062629A">
        <w:rPr>
          <w:rFonts w:ascii="Arial" w:eastAsia="Bookman Old Style" w:hAnsi="Arial" w:cs="Arial"/>
          <w:lang w:val="en-US"/>
        </w:rPr>
        <w:t>This phase involves defining the system goals, identifying primary stakeholders, and forming the development team. Initial requirements will be gathered through the stakeholders' constitutions and early user search. A high-level product backlog will be created, listing prioritized features and system functionalities based on user and institutional needs.</w:t>
      </w:r>
    </w:p>
    <w:p w14:paraId="0132B67B" w14:textId="77777777" w:rsidR="0062629A" w:rsidRPr="0062629A" w:rsidRDefault="0062629A" w:rsidP="0062629A">
      <w:pPr>
        <w:numPr>
          <w:ilvl w:val="0"/>
          <w:numId w:val="8"/>
        </w:numPr>
        <w:spacing w:line="480" w:lineRule="auto"/>
        <w:jc w:val="both"/>
        <w:rPr>
          <w:rFonts w:ascii="Arial" w:eastAsia="Bookman Old Style" w:hAnsi="Arial" w:cs="Arial"/>
          <w:b/>
          <w:bCs/>
          <w:lang w:val="en-US"/>
        </w:rPr>
      </w:pPr>
      <w:r w:rsidRPr="0062629A">
        <w:rPr>
          <w:rFonts w:ascii="Arial" w:eastAsia="Bookman Old Style" w:hAnsi="Arial" w:cs="Arial"/>
          <w:b/>
          <w:bCs/>
          <w:lang w:val="en-US"/>
        </w:rPr>
        <w:t>Sprint Planning and Backlog Refinement</w:t>
      </w:r>
    </w:p>
    <w:p w14:paraId="6ADD9D26" w14:textId="77777777" w:rsidR="00EB31FC" w:rsidRDefault="0062629A" w:rsidP="00EB31FC">
      <w:pPr>
        <w:spacing w:line="480" w:lineRule="auto"/>
        <w:ind w:firstLine="720"/>
        <w:jc w:val="both"/>
        <w:rPr>
          <w:rFonts w:ascii="Arial" w:eastAsia="Bookman Old Style" w:hAnsi="Arial" w:cs="Arial"/>
          <w:lang w:val="en-US"/>
        </w:rPr>
      </w:pPr>
      <w:r w:rsidRPr="0062629A">
        <w:rPr>
          <w:rFonts w:ascii="Arial" w:eastAsia="Bookman Old Style" w:hAnsi="Arial" w:cs="Arial"/>
          <w:lang w:val="en-US"/>
        </w:rPr>
        <w:t>At the beginning of each two-week sprint cycle, sprint planning meetings will be conducted. Here, the development team and stakeholders will collaborate to select and define the sprint goals. Features are drawn from the product backlog and transformed into actionable tasks for the development team. Continuous backlog refinement ensures that the list of features remains aligned with the changing needs and updated user input.</w:t>
      </w:r>
    </w:p>
    <w:p w14:paraId="3EE53ED8" w14:textId="78CAE060" w:rsidR="0062629A" w:rsidRPr="00EB31FC" w:rsidRDefault="00EB31FC" w:rsidP="00EB31FC">
      <w:pPr>
        <w:pStyle w:val="ListParagraph"/>
        <w:numPr>
          <w:ilvl w:val="0"/>
          <w:numId w:val="8"/>
        </w:numPr>
        <w:spacing w:line="480" w:lineRule="auto"/>
        <w:jc w:val="both"/>
        <w:rPr>
          <w:rFonts w:ascii="Arial" w:eastAsia="Bookman Old Style" w:hAnsi="Arial" w:cs="Arial"/>
          <w:lang w:val="en-US"/>
        </w:rPr>
      </w:pPr>
      <w:r w:rsidRPr="00EB31FC">
        <w:rPr>
          <w:rFonts w:ascii="Arial" w:eastAsia="Bookman Old Style" w:hAnsi="Arial" w:cs="Arial"/>
          <w:b/>
          <w:bCs/>
          <w:lang w:val="en-US"/>
        </w:rPr>
        <w:t>Development</w:t>
      </w:r>
      <w:r w:rsidR="0062629A" w:rsidRPr="00EB31FC">
        <w:rPr>
          <w:rFonts w:ascii="Arial" w:eastAsia="Bookman Old Style" w:hAnsi="Arial" w:cs="Arial"/>
          <w:b/>
          <w:bCs/>
          <w:lang w:val="en-US"/>
        </w:rPr>
        <w:t xml:space="preserve"> and Daily Stand-ups</w:t>
      </w:r>
    </w:p>
    <w:p w14:paraId="7BA8C490" w14:textId="77777777" w:rsidR="0062629A" w:rsidRPr="0062629A" w:rsidRDefault="0062629A" w:rsidP="006C5502">
      <w:pPr>
        <w:spacing w:line="480" w:lineRule="auto"/>
        <w:ind w:firstLine="720"/>
        <w:jc w:val="both"/>
        <w:rPr>
          <w:rFonts w:ascii="Arial" w:eastAsia="Bookman Old Style" w:hAnsi="Arial" w:cs="Arial"/>
          <w:lang w:val="en-US"/>
        </w:rPr>
      </w:pPr>
      <w:r w:rsidRPr="0062629A">
        <w:rPr>
          <w:rFonts w:ascii="Arial" w:eastAsia="Bookman Old Style" w:hAnsi="Arial" w:cs="Arial"/>
          <w:lang w:val="en-US"/>
        </w:rPr>
        <w:t>During each sprint, the team will work on developing selected features through a process. Daily stand-up meetings will be held to promote communication, surface blockers, and coordinate progress. Development will follow User-Centered Design (UCD) principles to ensure usability and relevance for the target users.</w:t>
      </w:r>
    </w:p>
    <w:p w14:paraId="1489B39D" w14:textId="5235A66E" w:rsidR="0062629A" w:rsidRPr="0062629A" w:rsidRDefault="0062629A" w:rsidP="000C7DC5">
      <w:pPr>
        <w:spacing w:line="480" w:lineRule="auto"/>
        <w:jc w:val="both"/>
        <w:rPr>
          <w:rFonts w:ascii="Arial" w:eastAsia="Bookman Old Style" w:hAnsi="Arial" w:cs="Arial"/>
          <w:b/>
          <w:bCs/>
        </w:rPr>
      </w:pPr>
      <w:r w:rsidRPr="0062629A">
        <w:rPr>
          <w:rFonts w:ascii="Arial" w:eastAsia="Bookman Old Style" w:hAnsi="Arial" w:cs="Arial"/>
          <w:b/>
          <w:bCs/>
        </w:rPr>
        <w:t>4. Sprint Review and Retrospective</w:t>
      </w:r>
    </w:p>
    <w:p w14:paraId="01BC45B6" w14:textId="77777777" w:rsidR="0062629A" w:rsidRPr="0062629A" w:rsidRDefault="0062629A" w:rsidP="006D57CF">
      <w:pPr>
        <w:spacing w:line="480" w:lineRule="auto"/>
        <w:ind w:firstLine="720"/>
        <w:jc w:val="both"/>
        <w:rPr>
          <w:rFonts w:ascii="Arial" w:eastAsia="Bookman Old Style" w:hAnsi="Arial" w:cs="Arial"/>
        </w:rPr>
      </w:pPr>
      <w:r w:rsidRPr="0062629A">
        <w:rPr>
          <w:rFonts w:ascii="Arial" w:eastAsia="Bookman Old Style" w:hAnsi="Arial" w:cs="Arial"/>
        </w:rPr>
        <w:t>At the end of each sprint, completed system features will be demonstrated to stakeholders in sprint review sessions. Their feedback will be recorded and used to adjust future priorities. Retrospective meetings will also be conducted within the development team to reflect on the sprint process and identify areas for improvement in workflow, communication, or technical practices.</w:t>
      </w:r>
    </w:p>
    <w:p w14:paraId="2ECB0905" w14:textId="77777777" w:rsidR="0062629A" w:rsidRPr="0062629A" w:rsidRDefault="0062629A" w:rsidP="000C7DC5">
      <w:pPr>
        <w:spacing w:line="480" w:lineRule="auto"/>
        <w:jc w:val="both"/>
        <w:rPr>
          <w:rFonts w:ascii="Arial" w:eastAsia="Bookman Old Style" w:hAnsi="Arial" w:cs="Arial"/>
          <w:b/>
          <w:bCs/>
        </w:rPr>
      </w:pPr>
      <w:r w:rsidRPr="0062629A">
        <w:rPr>
          <w:rFonts w:ascii="Arial" w:eastAsia="Bookman Old Style" w:hAnsi="Arial" w:cs="Arial"/>
          <w:b/>
          <w:bCs/>
        </w:rPr>
        <w:t>5. Testing and Quality Assurance (Ongoing)</w:t>
      </w:r>
    </w:p>
    <w:p w14:paraId="3E25DD9C" w14:textId="77777777" w:rsidR="0062629A" w:rsidRPr="0062629A" w:rsidRDefault="0062629A" w:rsidP="000C7DC5">
      <w:pPr>
        <w:spacing w:line="480" w:lineRule="auto"/>
        <w:ind w:firstLine="720"/>
        <w:jc w:val="both"/>
        <w:rPr>
          <w:rFonts w:ascii="Arial" w:eastAsia="Bookman Old Style" w:hAnsi="Arial" w:cs="Arial"/>
        </w:rPr>
      </w:pPr>
      <w:r w:rsidRPr="0062629A">
        <w:rPr>
          <w:rFonts w:ascii="Arial" w:eastAsia="Bookman Old Style" w:hAnsi="Arial" w:cs="Arial"/>
        </w:rPr>
        <w:t>Quality assurance will be integrated throughout the process. Unit tests, integration tests, and user acceptance testing will be conducted regularly to ensure system stability, usability, and performance. Continuous testing during and after each sprint allows early detection of defects and supports rapid improvements.</w:t>
      </w:r>
    </w:p>
    <w:p w14:paraId="4DB37D84" w14:textId="77777777" w:rsidR="0062629A" w:rsidRPr="0062629A" w:rsidRDefault="0062629A" w:rsidP="000C7DC5">
      <w:pPr>
        <w:spacing w:line="480" w:lineRule="auto"/>
        <w:jc w:val="both"/>
        <w:rPr>
          <w:rFonts w:ascii="Arial" w:eastAsia="Bookman Old Style" w:hAnsi="Arial" w:cs="Arial"/>
          <w:b/>
          <w:bCs/>
        </w:rPr>
      </w:pPr>
      <w:r w:rsidRPr="0062629A">
        <w:rPr>
          <w:rFonts w:ascii="Arial" w:eastAsia="Bookman Old Style" w:hAnsi="Arial" w:cs="Arial"/>
          <w:b/>
          <w:bCs/>
        </w:rPr>
        <w:t>6. Documentation and Support Materials</w:t>
      </w:r>
    </w:p>
    <w:p w14:paraId="79E3149B" w14:textId="77777777" w:rsidR="0062629A" w:rsidRPr="0062629A" w:rsidRDefault="0062629A" w:rsidP="000C7DC5">
      <w:pPr>
        <w:spacing w:line="480" w:lineRule="auto"/>
        <w:ind w:firstLine="720"/>
        <w:jc w:val="both"/>
        <w:rPr>
          <w:rFonts w:ascii="Arial" w:eastAsia="Bookman Old Style" w:hAnsi="Arial" w:cs="Arial"/>
        </w:rPr>
      </w:pPr>
      <w:r w:rsidRPr="0062629A">
        <w:rPr>
          <w:rFonts w:ascii="Arial" w:eastAsia="Bookman Old Style" w:hAnsi="Arial" w:cs="Arial"/>
        </w:rPr>
        <w:t>Alongside software development, user manuals, API documentation, and training materials will be created to support adoption and usability. These documents will be updated iteratively, in line with feature releases and feedback from users.</w:t>
      </w:r>
    </w:p>
    <w:p w14:paraId="179A6E7B" w14:textId="77777777" w:rsidR="0062629A" w:rsidRPr="0062629A" w:rsidRDefault="0062629A" w:rsidP="000C7DC5">
      <w:pPr>
        <w:spacing w:line="480" w:lineRule="auto"/>
        <w:jc w:val="both"/>
        <w:rPr>
          <w:rFonts w:ascii="Arial" w:eastAsia="Bookman Old Style" w:hAnsi="Arial" w:cs="Arial"/>
          <w:b/>
          <w:bCs/>
        </w:rPr>
      </w:pPr>
      <w:r w:rsidRPr="0062629A">
        <w:rPr>
          <w:rFonts w:ascii="Arial" w:eastAsia="Bookman Old Style" w:hAnsi="Arial" w:cs="Arial"/>
          <w:b/>
          <w:bCs/>
        </w:rPr>
        <w:t>7. Final Review and Deployment</w:t>
      </w:r>
    </w:p>
    <w:p w14:paraId="1A8D1504" w14:textId="77777777" w:rsidR="0062629A" w:rsidRPr="0062629A" w:rsidRDefault="0062629A" w:rsidP="009C662A">
      <w:pPr>
        <w:spacing w:line="480" w:lineRule="auto"/>
        <w:ind w:firstLine="720"/>
        <w:jc w:val="both"/>
        <w:rPr>
          <w:rFonts w:ascii="Arial" w:eastAsia="Bookman Old Style" w:hAnsi="Arial" w:cs="Arial"/>
        </w:rPr>
      </w:pPr>
      <w:r w:rsidRPr="0062629A">
        <w:rPr>
          <w:rFonts w:ascii="Arial" w:eastAsia="Bookman Old Style" w:hAnsi="Arial" w:cs="Arial"/>
        </w:rPr>
        <w:t>Upon completion of the final sprint, a comprehensive system review will be conducted. All major features will be tested in an integrated environment. After stakeholder approval, the system will be deployed in the target setting. Any remaining tasks or improvements will be added to a post-deployment backlog for future updates.</w:t>
      </w:r>
    </w:p>
    <w:p w14:paraId="316BF400" w14:textId="77777777" w:rsidR="0062629A" w:rsidRPr="0062629A" w:rsidRDefault="0062629A" w:rsidP="009C662A">
      <w:pPr>
        <w:spacing w:line="480" w:lineRule="auto"/>
        <w:jc w:val="both"/>
        <w:rPr>
          <w:rFonts w:ascii="Arial" w:eastAsia="Bookman Old Style" w:hAnsi="Arial" w:cs="Arial"/>
          <w:b/>
          <w:bCs/>
        </w:rPr>
      </w:pPr>
      <w:r w:rsidRPr="0062629A">
        <w:rPr>
          <w:rFonts w:ascii="Arial" w:eastAsia="Bookman Old Style" w:hAnsi="Arial" w:cs="Arial"/>
          <w:b/>
          <w:bCs/>
        </w:rPr>
        <w:t>8. Post-Deployment Monitoring and Feedback</w:t>
      </w:r>
    </w:p>
    <w:p w14:paraId="157C6AA9" w14:textId="77777777" w:rsidR="0062629A" w:rsidRPr="0062629A" w:rsidRDefault="0062629A" w:rsidP="009C662A">
      <w:pPr>
        <w:spacing w:line="480" w:lineRule="auto"/>
        <w:ind w:firstLine="720"/>
        <w:jc w:val="both"/>
        <w:rPr>
          <w:rFonts w:ascii="Arial" w:eastAsia="Bookman Old Style" w:hAnsi="Arial" w:cs="Arial"/>
        </w:rPr>
      </w:pPr>
      <w:r w:rsidRPr="0062629A">
        <w:rPr>
          <w:rFonts w:ascii="Arial" w:eastAsia="Bookman Old Style" w:hAnsi="Arial" w:cs="Arial"/>
        </w:rPr>
        <w:t>After deployment, user feedback will continue to be collected to identify any post-launch issues or enhancement opportunities. This ensures that the system remains responsive to institutional needs and adapts to evolving academic and technological demands.</w:t>
      </w:r>
    </w:p>
    <w:p w14:paraId="611493E2" w14:textId="77777777" w:rsidR="0062629A" w:rsidRPr="006B376A" w:rsidRDefault="0062629A" w:rsidP="006B376A">
      <w:pPr>
        <w:pStyle w:val="Heading2"/>
        <w:rPr>
          <w:rFonts w:eastAsia="Bookman Old Style"/>
          <w:b/>
          <w:bCs/>
          <w:color w:val="auto"/>
        </w:rPr>
      </w:pPr>
      <w:bookmarkStart w:id="40" w:name="_Toc205380962"/>
      <w:r w:rsidRPr="006B376A">
        <w:rPr>
          <w:rFonts w:eastAsia="Bookman Old Style"/>
          <w:b/>
          <w:bCs/>
          <w:color w:val="auto"/>
        </w:rPr>
        <w:t>Agile Iterative Process</w:t>
      </w:r>
      <w:bookmarkEnd w:id="40"/>
    </w:p>
    <w:p w14:paraId="6D7A31AC" w14:textId="77777777" w:rsidR="0062629A" w:rsidRPr="0062629A" w:rsidRDefault="0062629A" w:rsidP="009C662A">
      <w:pPr>
        <w:spacing w:line="480" w:lineRule="auto"/>
        <w:ind w:firstLine="720"/>
        <w:jc w:val="both"/>
        <w:rPr>
          <w:rFonts w:ascii="Arial" w:eastAsia="Bookman Old Style" w:hAnsi="Arial" w:cs="Arial"/>
        </w:rPr>
      </w:pPr>
      <w:r w:rsidRPr="0062629A">
        <w:rPr>
          <w:rFonts w:ascii="Arial" w:eastAsia="Bookman Old Style" w:hAnsi="Arial" w:cs="Arial"/>
        </w:rPr>
        <w:t>Agile follows a cyclical and collaborative development model where feedback from end users (e.g., system administrators, faculty members, and student users) is continuously gathered and used to shape the evolving system. The Agile approach used in this study specifically adopts the Scrum framework and proceeds in repeated, time-boxed iterations called sprints. The model includes five major phases, as illustrated in Figure 1 below:</w:t>
      </w:r>
    </w:p>
    <w:p w14:paraId="03D074E5" w14:textId="77777777" w:rsidR="0062629A" w:rsidRPr="0062629A" w:rsidRDefault="0062629A" w:rsidP="0062629A">
      <w:pPr>
        <w:spacing w:line="480" w:lineRule="auto"/>
        <w:jc w:val="both"/>
        <w:rPr>
          <w:rFonts w:ascii="Arial" w:eastAsia="Bookman Old Style" w:hAnsi="Arial" w:cs="Arial"/>
          <w:b/>
          <w:bCs/>
        </w:rPr>
      </w:pPr>
      <w:r w:rsidRPr="0062629A">
        <w:rPr>
          <w:rFonts w:ascii="Arial" w:eastAsia="Bookman Old Style" w:hAnsi="Arial" w:cs="Arial"/>
          <w:b/>
          <w:bCs/>
        </w:rPr>
        <w:t>Figure 1. Agile Model Iteration Process</w:t>
      </w:r>
    </w:p>
    <w:p w14:paraId="6F212DC2" w14:textId="77777777" w:rsidR="0062629A" w:rsidRPr="0062629A" w:rsidRDefault="00E6728A" w:rsidP="0062629A">
      <w:pPr>
        <w:spacing w:line="480" w:lineRule="auto"/>
        <w:jc w:val="both"/>
        <w:rPr>
          <w:rFonts w:ascii="Arial" w:eastAsia="Bookman Old Style" w:hAnsi="Arial" w:cs="Arial"/>
          <w:b/>
          <w:bCs/>
        </w:rPr>
      </w:pPr>
      <w:r>
        <w:rPr>
          <w:rFonts w:ascii="Arial" w:eastAsia="Bookman Old Style" w:hAnsi="Arial" w:cs="Arial"/>
          <w:b/>
          <w:bCs/>
          <w:noProof/>
        </w:rPr>
      </w:r>
      <w:r w:rsidR="00E6728A">
        <w:rPr>
          <w:rFonts w:ascii="Arial" w:eastAsia="Bookman Old Style" w:hAnsi="Arial" w:cs="Arial"/>
          <w:b/>
          <w:bCs/>
          <w:noProof/>
        </w:rPr>
        <w:pict w14:anchorId="0CEAFD4E">
          <v:rect id="_x0000_i1025" style="width:468pt;height:1.2pt" o:hralign="center" o:hrstd="t" o:hr="t" fillcolor="#a0a0a0" stroked="f"/>
        </w:pict>
      </w:r>
    </w:p>
    <w:p w14:paraId="66E570FF" w14:textId="77777777" w:rsidR="0062629A" w:rsidRPr="0062629A" w:rsidRDefault="0062629A" w:rsidP="0062629A">
      <w:pPr>
        <w:spacing w:line="480" w:lineRule="auto"/>
        <w:jc w:val="both"/>
        <w:rPr>
          <w:rFonts w:ascii="Arial" w:eastAsia="Bookman Old Style" w:hAnsi="Arial" w:cs="Arial"/>
          <w:b/>
          <w:bCs/>
        </w:rPr>
      </w:pPr>
      <w:r w:rsidRPr="0062629A">
        <w:rPr>
          <w:rFonts w:ascii="Arial" w:eastAsia="Bookman Old Style" w:hAnsi="Arial" w:cs="Arial"/>
          <w:b/>
          <w:bCs/>
        </w:rPr>
        <w:t>1. Sprint Planning</w:t>
      </w:r>
    </w:p>
    <w:p w14:paraId="0B2CDADB" w14:textId="77777777" w:rsidR="0062629A" w:rsidRPr="0062629A" w:rsidRDefault="0062629A" w:rsidP="001749E9">
      <w:pPr>
        <w:spacing w:line="480" w:lineRule="auto"/>
        <w:ind w:firstLine="720"/>
        <w:jc w:val="both"/>
        <w:rPr>
          <w:rFonts w:ascii="Arial" w:eastAsia="Bookman Old Style" w:hAnsi="Arial" w:cs="Arial"/>
        </w:rPr>
      </w:pPr>
      <w:r w:rsidRPr="0062629A">
        <w:rPr>
          <w:rFonts w:ascii="Arial" w:eastAsia="Bookman Old Style" w:hAnsi="Arial" w:cs="Arial"/>
        </w:rPr>
        <w:t>At the beginning of each iteration (or sprint), a planning session is held to define the sprint goals. Features are selected from the product backlog based on priority and readiness, with input from stakeholders. These selected items form the sprint backlog.</w:t>
      </w:r>
    </w:p>
    <w:p w14:paraId="52D4AC78" w14:textId="77777777" w:rsidR="0062629A" w:rsidRPr="0062629A" w:rsidRDefault="0062629A" w:rsidP="0062629A">
      <w:pPr>
        <w:spacing w:line="480" w:lineRule="auto"/>
        <w:jc w:val="both"/>
        <w:rPr>
          <w:rFonts w:ascii="Arial" w:eastAsia="Bookman Old Style" w:hAnsi="Arial" w:cs="Arial"/>
          <w:b/>
          <w:bCs/>
        </w:rPr>
      </w:pPr>
      <w:r w:rsidRPr="0062629A">
        <w:rPr>
          <w:rFonts w:ascii="Arial" w:eastAsia="Bookman Old Style" w:hAnsi="Arial" w:cs="Arial"/>
          <w:b/>
          <w:bCs/>
        </w:rPr>
        <w:t>2. Design and Development</w:t>
      </w:r>
    </w:p>
    <w:p w14:paraId="43E9582D" w14:textId="77777777" w:rsidR="0062629A" w:rsidRPr="0062629A" w:rsidRDefault="0062629A" w:rsidP="001749E9">
      <w:pPr>
        <w:spacing w:line="480" w:lineRule="auto"/>
        <w:ind w:firstLine="720"/>
        <w:jc w:val="both"/>
        <w:rPr>
          <w:rFonts w:ascii="Arial" w:eastAsia="Bookman Old Style" w:hAnsi="Arial" w:cs="Arial"/>
        </w:rPr>
      </w:pPr>
      <w:r w:rsidRPr="0062629A">
        <w:rPr>
          <w:rFonts w:ascii="Arial" w:eastAsia="Bookman Old Style" w:hAnsi="Arial" w:cs="Arial"/>
        </w:rPr>
        <w:t>During this phase, the development team creates design mockups, develops system features, and incorporates user-centered design (UCD) principles. Incremental development ensures that each feature is completed within the sprint timeline.</w:t>
      </w:r>
    </w:p>
    <w:p w14:paraId="69E8955B" w14:textId="77777777" w:rsidR="0062629A" w:rsidRPr="0062629A" w:rsidRDefault="0062629A" w:rsidP="0062629A">
      <w:pPr>
        <w:spacing w:line="480" w:lineRule="auto"/>
        <w:jc w:val="both"/>
        <w:rPr>
          <w:rFonts w:ascii="Arial" w:eastAsia="Bookman Old Style" w:hAnsi="Arial" w:cs="Arial"/>
          <w:b/>
          <w:bCs/>
        </w:rPr>
      </w:pPr>
      <w:r w:rsidRPr="0062629A">
        <w:rPr>
          <w:rFonts w:ascii="Arial" w:eastAsia="Bookman Old Style" w:hAnsi="Arial" w:cs="Arial"/>
          <w:b/>
          <w:bCs/>
        </w:rPr>
        <w:t>3. Daily Stand-Ups</w:t>
      </w:r>
    </w:p>
    <w:p w14:paraId="1AB6AA30" w14:textId="77777777" w:rsidR="0062629A" w:rsidRPr="0062629A" w:rsidRDefault="0062629A" w:rsidP="00D74575">
      <w:pPr>
        <w:spacing w:line="480" w:lineRule="auto"/>
        <w:ind w:firstLine="720"/>
        <w:jc w:val="both"/>
        <w:rPr>
          <w:rFonts w:ascii="Arial" w:eastAsia="Bookman Old Style" w:hAnsi="Arial" w:cs="Arial"/>
        </w:rPr>
      </w:pPr>
      <w:r w:rsidRPr="0062629A">
        <w:rPr>
          <w:rFonts w:ascii="Arial" w:eastAsia="Bookman Old Style" w:hAnsi="Arial" w:cs="Arial"/>
        </w:rPr>
        <w:t>Short daily meetings are held to synchronize team efforts, identify challenges, and promote fast decision-making. This fosters transparency, accountability, and agility throughout the development cycle.</w:t>
      </w:r>
    </w:p>
    <w:p w14:paraId="6CABBD04" w14:textId="77777777" w:rsidR="0062629A" w:rsidRPr="0062629A" w:rsidRDefault="0062629A" w:rsidP="0062629A">
      <w:pPr>
        <w:spacing w:line="480" w:lineRule="auto"/>
        <w:jc w:val="both"/>
        <w:rPr>
          <w:rFonts w:ascii="Arial" w:eastAsia="Bookman Old Style" w:hAnsi="Arial" w:cs="Arial"/>
          <w:b/>
          <w:bCs/>
        </w:rPr>
      </w:pPr>
      <w:r w:rsidRPr="0062629A">
        <w:rPr>
          <w:rFonts w:ascii="Arial" w:eastAsia="Bookman Old Style" w:hAnsi="Arial" w:cs="Arial"/>
          <w:b/>
          <w:bCs/>
        </w:rPr>
        <w:t>4. Testing and Feedback</w:t>
      </w:r>
    </w:p>
    <w:p w14:paraId="137F2A88" w14:textId="77777777" w:rsidR="0062629A" w:rsidRPr="0062629A" w:rsidRDefault="0062629A" w:rsidP="00D74575">
      <w:pPr>
        <w:spacing w:line="480" w:lineRule="auto"/>
        <w:ind w:firstLine="720"/>
        <w:jc w:val="both"/>
        <w:rPr>
          <w:rFonts w:ascii="Arial" w:eastAsia="Bookman Old Style" w:hAnsi="Arial" w:cs="Arial"/>
        </w:rPr>
      </w:pPr>
      <w:r w:rsidRPr="0062629A">
        <w:rPr>
          <w:rFonts w:ascii="Arial" w:eastAsia="Bookman Old Style" w:hAnsi="Arial" w:cs="Arial"/>
        </w:rPr>
        <w:t>Each sprint includes built-in testing such as unit testing, integration testing, and user acceptance testing. Stakeholder feedback is gathered after each sprint to assess functionality, usability, and alignment with user needs.</w:t>
      </w:r>
    </w:p>
    <w:p w14:paraId="108F626D" w14:textId="77777777" w:rsidR="0062629A" w:rsidRPr="0062629A" w:rsidRDefault="0062629A" w:rsidP="0062629A">
      <w:pPr>
        <w:spacing w:line="480" w:lineRule="auto"/>
        <w:jc w:val="both"/>
        <w:rPr>
          <w:rFonts w:ascii="Arial" w:eastAsia="Bookman Old Style" w:hAnsi="Arial" w:cs="Arial"/>
          <w:b/>
          <w:bCs/>
        </w:rPr>
      </w:pPr>
      <w:r w:rsidRPr="0062629A">
        <w:rPr>
          <w:rFonts w:ascii="Arial" w:eastAsia="Bookman Old Style" w:hAnsi="Arial" w:cs="Arial"/>
          <w:b/>
          <w:bCs/>
        </w:rPr>
        <w:t>5. Sprint Review and Retrospective</w:t>
      </w:r>
    </w:p>
    <w:p w14:paraId="67BF99DB" w14:textId="77777777" w:rsidR="0062629A" w:rsidRPr="0062629A" w:rsidRDefault="0062629A" w:rsidP="00D74575">
      <w:pPr>
        <w:spacing w:line="480" w:lineRule="auto"/>
        <w:ind w:firstLine="720"/>
        <w:jc w:val="both"/>
        <w:rPr>
          <w:rFonts w:ascii="Arial" w:eastAsia="Bookman Old Style" w:hAnsi="Arial" w:cs="Arial"/>
        </w:rPr>
      </w:pPr>
      <w:r w:rsidRPr="0062629A">
        <w:rPr>
          <w:rFonts w:ascii="Arial" w:eastAsia="Bookman Old Style" w:hAnsi="Arial" w:cs="Arial"/>
        </w:rPr>
        <w:t>At the end of the sprint, the completed system increment is demonstrated to stakeholders during a sprint review. Feedback is recorded and used to adjust priorities. A retrospective follows to evaluate team performance and process efficiency for future improvements.</w:t>
      </w:r>
    </w:p>
    <w:p w14:paraId="3C7E517B" w14:textId="77777777" w:rsidR="0062629A" w:rsidRPr="0062629A" w:rsidRDefault="0062629A" w:rsidP="0062629A">
      <w:pPr>
        <w:spacing w:line="480" w:lineRule="auto"/>
        <w:jc w:val="both"/>
        <w:rPr>
          <w:rFonts w:ascii="Arial" w:eastAsia="Bookman Old Style" w:hAnsi="Arial" w:cs="Arial"/>
        </w:rPr>
      </w:pPr>
    </w:p>
    <w:p w14:paraId="5508BD3D" w14:textId="77777777" w:rsidR="0062629A" w:rsidRPr="0062629A" w:rsidRDefault="0062629A" w:rsidP="00D74575">
      <w:pPr>
        <w:spacing w:line="480" w:lineRule="auto"/>
        <w:ind w:firstLine="720"/>
        <w:jc w:val="both"/>
        <w:rPr>
          <w:rFonts w:ascii="Arial" w:eastAsia="Bookman Old Style" w:hAnsi="Arial" w:cs="Arial"/>
        </w:rPr>
      </w:pPr>
      <w:r w:rsidRPr="0062629A">
        <w:rPr>
          <w:rFonts w:ascii="Arial" w:eastAsia="Bookman Old Style" w:hAnsi="Arial" w:cs="Arial"/>
        </w:rPr>
        <w:t>This iterative process continues until the system is fully developed, ensuring that it is both functional and aligned with user expectations. The flexibility of Agile allows rapid adaptation to new requirements while maintaining high standards of usability and performance.</w:t>
      </w:r>
    </w:p>
    <w:p w14:paraId="4B50BA08" w14:textId="77777777" w:rsidR="0062629A" w:rsidRPr="0062629A" w:rsidRDefault="0062629A" w:rsidP="0062629A">
      <w:pPr>
        <w:spacing w:line="480" w:lineRule="auto"/>
        <w:jc w:val="both"/>
        <w:rPr>
          <w:rFonts w:ascii="Arial" w:eastAsia="Bookman Old Style" w:hAnsi="Arial" w:cs="Arial"/>
          <w:b/>
          <w:bCs/>
          <w:lang w:val="en-US"/>
        </w:rPr>
      </w:pPr>
    </w:p>
    <w:p w14:paraId="72FD9BD2" w14:textId="77777777" w:rsidR="0062629A" w:rsidRPr="0062629A" w:rsidRDefault="0062629A" w:rsidP="0062629A">
      <w:pPr>
        <w:spacing w:line="480" w:lineRule="auto"/>
        <w:jc w:val="both"/>
        <w:rPr>
          <w:rFonts w:ascii="Arial" w:eastAsia="Bookman Old Style" w:hAnsi="Arial" w:cs="Arial"/>
          <w:b/>
          <w:bCs/>
          <w:lang w:val="en-US"/>
        </w:rPr>
      </w:pPr>
      <w:r w:rsidRPr="0062629A">
        <w:rPr>
          <w:rFonts w:ascii="Arial" w:eastAsia="Bookman Old Style" w:hAnsi="Arial" w:cs="Arial"/>
          <w:b/>
          <w:bCs/>
          <w:lang w:val="en-US"/>
        </w:rPr>
        <w:t>Respondents and Sample of the Study</w:t>
      </w:r>
    </w:p>
    <w:tbl>
      <w:tblPr>
        <w:tblStyle w:val="TableGrid"/>
        <w:tblW w:w="0" w:type="auto"/>
        <w:tblLook w:val="04A0" w:firstRow="1" w:lastRow="0" w:firstColumn="1" w:lastColumn="0" w:noHBand="0" w:noVBand="1"/>
      </w:tblPr>
      <w:tblGrid>
        <w:gridCol w:w="2405"/>
        <w:gridCol w:w="3828"/>
        <w:gridCol w:w="3117"/>
      </w:tblGrid>
      <w:tr w:rsidR="0062629A" w:rsidRPr="0062629A" w14:paraId="17675C22" w14:textId="77777777">
        <w:tc>
          <w:tcPr>
            <w:tcW w:w="2405" w:type="dxa"/>
            <w:tcBorders>
              <w:top w:val="single" w:sz="4" w:space="0" w:color="auto"/>
              <w:left w:val="single" w:sz="4" w:space="0" w:color="auto"/>
              <w:bottom w:val="single" w:sz="4" w:space="0" w:color="auto"/>
              <w:right w:val="single" w:sz="4" w:space="0" w:color="auto"/>
            </w:tcBorders>
            <w:hideMark/>
          </w:tcPr>
          <w:p w14:paraId="064FBC1B" w14:textId="77777777" w:rsidR="0062629A" w:rsidRPr="0062629A" w:rsidRDefault="0062629A" w:rsidP="0062629A">
            <w:pPr>
              <w:spacing w:after="160" w:line="480" w:lineRule="auto"/>
              <w:jc w:val="both"/>
              <w:rPr>
                <w:rFonts w:ascii="Arial" w:eastAsia="Bookman Old Style" w:hAnsi="Arial" w:cs="Arial"/>
                <w:b/>
                <w:bCs/>
                <w:lang w:val="en-US"/>
              </w:rPr>
            </w:pPr>
            <w:r w:rsidRPr="0062629A">
              <w:rPr>
                <w:rFonts w:ascii="Arial" w:eastAsia="Bookman Old Style" w:hAnsi="Arial" w:cs="Arial"/>
                <w:b/>
                <w:bCs/>
                <w:lang w:val="en-US"/>
              </w:rPr>
              <w:t>Respondents</w:t>
            </w:r>
          </w:p>
        </w:tc>
        <w:tc>
          <w:tcPr>
            <w:tcW w:w="3828" w:type="dxa"/>
            <w:tcBorders>
              <w:top w:val="single" w:sz="4" w:space="0" w:color="auto"/>
              <w:left w:val="single" w:sz="4" w:space="0" w:color="auto"/>
              <w:bottom w:val="single" w:sz="4" w:space="0" w:color="auto"/>
              <w:right w:val="single" w:sz="4" w:space="0" w:color="auto"/>
            </w:tcBorders>
            <w:hideMark/>
          </w:tcPr>
          <w:p w14:paraId="3BF0122E" w14:textId="77777777" w:rsidR="0062629A" w:rsidRPr="0062629A" w:rsidRDefault="0062629A" w:rsidP="0062629A">
            <w:pPr>
              <w:spacing w:after="160" w:line="480" w:lineRule="auto"/>
              <w:jc w:val="both"/>
              <w:rPr>
                <w:rFonts w:ascii="Arial" w:eastAsia="Bookman Old Style" w:hAnsi="Arial" w:cs="Arial"/>
                <w:b/>
                <w:bCs/>
                <w:lang w:val="en-US"/>
              </w:rPr>
            </w:pPr>
            <w:r w:rsidRPr="0062629A">
              <w:rPr>
                <w:rFonts w:ascii="Arial" w:eastAsia="Bookman Old Style" w:hAnsi="Arial" w:cs="Arial"/>
                <w:b/>
                <w:bCs/>
                <w:lang w:val="en-US"/>
              </w:rPr>
              <w:t>Total Population</w:t>
            </w:r>
          </w:p>
        </w:tc>
        <w:tc>
          <w:tcPr>
            <w:tcW w:w="3117" w:type="dxa"/>
            <w:tcBorders>
              <w:top w:val="single" w:sz="4" w:space="0" w:color="auto"/>
              <w:left w:val="single" w:sz="4" w:space="0" w:color="auto"/>
              <w:bottom w:val="single" w:sz="4" w:space="0" w:color="auto"/>
              <w:right w:val="single" w:sz="4" w:space="0" w:color="auto"/>
            </w:tcBorders>
            <w:hideMark/>
          </w:tcPr>
          <w:p w14:paraId="03F6354C" w14:textId="77777777" w:rsidR="0062629A" w:rsidRPr="0062629A" w:rsidRDefault="0062629A" w:rsidP="0062629A">
            <w:pPr>
              <w:spacing w:after="160" w:line="480" w:lineRule="auto"/>
              <w:jc w:val="both"/>
              <w:rPr>
                <w:rFonts w:ascii="Arial" w:eastAsia="Bookman Old Style" w:hAnsi="Arial" w:cs="Arial"/>
                <w:b/>
                <w:bCs/>
                <w:lang w:val="en-US"/>
              </w:rPr>
            </w:pPr>
            <w:r w:rsidRPr="0062629A">
              <w:rPr>
                <w:rFonts w:ascii="Arial" w:eastAsia="Bookman Old Style" w:hAnsi="Arial" w:cs="Arial"/>
                <w:b/>
                <w:bCs/>
                <w:lang w:val="en-US"/>
              </w:rPr>
              <w:t>Sample</w:t>
            </w:r>
          </w:p>
        </w:tc>
      </w:tr>
      <w:tr w:rsidR="0062629A" w:rsidRPr="0062629A" w14:paraId="53D46087" w14:textId="77777777">
        <w:tc>
          <w:tcPr>
            <w:tcW w:w="2405" w:type="dxa"/>
            <w:tcBorders>
              <w:top w:val="single" w:sz="4" w:space="0" w:color="auto"/>
              <w:left w:val="single" w:sz="4" w:space="0" w:color="auto"/>
              <w:bottom w:val="single" w:sz="4" w:space="0" w:color="auto"/>
              <w:right w:val="single" w:sz="4" w:space="0" w:color="auto"/>
            </w:tcBorders>
            <w:hideMark/>
          </w:tcPr>
          <w:p w14:paraId="73464EAD" w14:textId="77777777" w:rsidR="0062629A" w:rsidRPr="0062629A" w:rsidRDefault="0062629A" w:rsidP="0062629A">
            <w:pPr>
              <w:spacing w:after="160" w:line="480" w:lineRule="auto"/>
              <w:jc w:val="both"/>
              <w:rPr>
                <w:rFonts w:ascii="Arial" w:eastAsia="Bookman Old Style" w:hAnsi="Arial" w:cs="Arial"/>
                <w:b/>
                <w:bCs/>
                <w:lang w:val="en-US"/>
              </w:rPr>
            </w:pPr>
            <w:r w:rsidRPr="0062629A">
              <w:rPr>
                <w:rFonts w:ascii="Arial" w:eastAsia="Bookman Old Style" w:hAnsi="Arial" w:cs="Arial"/>
                <w:b/>
                <w:bCs/>
                <w:lang w:val="en-US"/>
              </w:rPr>
              <w:t>QA Office Personnel</w:t>
            </w:r>
          </w:p>
        </w:tc>
        <w:tc>
          <w:tcPr>
            <w:tcW w:w="3828" w:type="dxa"/>
            <w:tcBorders>
              <w:top w:val="single" w:sz="4" w:space="0" w:color="auto"/>
              <w:left w:val="single" w:sz="4" w:space="0" w:color="auto"/>
              <w:bottom w:val="single" w:sz="4" w:space="0" w:color="auto"/>
              <w:right w:val="single" w:sz="4" w:space="0" w:color="auto"/>
            </w:tcBorders>
            <w:hideMark/>
          </w:tcPr>
          <w:p w14:paraId="6B454A3E" w14:textId="77777777" w:rsidR="0062629A" w:rsidRPr="0062629A" w:rsidRDefault="0062629A" w:rsidP="0062629A">
            <w:pPr>
              <w:spacing w:after="160" w:line="480" w:lineRule="auto"/>
              <w:jc w:val="both"/>
              <w:rPr>
                <w:rFonts w:ascii="Arial" w:eastAsia="Bookman Old Style" w:hAnsi="Arial" w:cs="Arial"/>
                <w:b/>
                <w:bCs/>
                <w:lang w:val="en-US"/>
              </w:rPr>
            </w:pPr>
            <w:r w:rsidRPr="0062629A">
              <w:rPr>
                <w:rFonts w:ascii="Arial" w:eastAsia="Bookman Old Style" w:hAnsi="Arial" w:cs="Arial"/>
                <w:b/>
                <w:bCs/>
                <w:lang w:val="en-US"/>
              </w:rPr>
              <w:t>Approx. 10-15 (Directors, Coordinators, Staff)</w:t>
            </w:r>
          </w:p>
        </w:tc>
        <w:tc>
          <w:tcPr>
            <w:tcW w:w="3117" w:type="dxa"/>
            <w:tcBorders>
              <w:top w:val="single" w:sz="4" w:space="0" w:color="auto"/>
              <w:left w:val="single" w:sz="4" w:space="0" w:color="auto"/>
              <w:bottom w:val="single" w:sz="4" w:space="0" w:color="auto"/>
              <w:right w:val="single" w:sz="4" w:space="0" w:color="auto"/>
            </w:tcBorders>
            <w:hideMark/>
          </w:tcPr>
          <w:p w14:paraId="5C3E0F0E" w14:textId="77777777" w:rsidR="0062629A" w:rsidRPr="0062629A" w:rsidRDefault="0062629A" w:rsidP="0062629A">
            <w:pPr>
              <w:spacing w:after="160" w:line="480" w:lineRule="auto"/>
              <w:jc w:val="both"/>
              <w:rPr>
                <w:rFonts w:ascii="Arial" w:eastAsia="Bookman Old Style" w:hAnsi="Arial" w:cs="Arial"/>
                <w:b/>
                <w:bCs/>
                <w:lang w:val="en-US"/>
              </w:rPr>
            </w:pPr>
            <w:r w:rsidRPr="0062629A">
              <w:rPr>
                <w:rFonts w:ascii="Arial" w:eastAsia="Bookman Old Style" w:hAnsi="Arial" w:cs="Arial"/>
                <w:b/>
                <w:bCs/>
                <w:lang w:val="en-US"/>
              </w:rPr>
              <w:t>All QA personnel (purposive)</w:t>
            </w:r>
          </w:p>
        </w:tc>
      </w:tr>
      <w:tr w:rsidR="0062629A" w:rsidRPr="0062629A" w14:paraId="14A14D9F" w14:textId="77777777">
        <w:tc>
          <w:tcPr>
            <w:tcW w:w="2405" w:type="dxa"/>
            <w:tcBorders>
              <w:top w:val="single" w:sz="4" w:space="0" w:color="auto"/>
              <w:left w:val="single" w:sz="4" w:space="0" w:color="auto"/>
              <w:bottom w:val="single" w:sz="4" w:space="0" w:color="auto"/>
              <w:right w:val="single" w:sz="4" w:space="0" w:color="auto"/>
            </w:tcBorders>
            <w:hideMark/>
          </w:tcPr>
          <w:p w14:paraId="15881015" w14:textId="77777777" w:rsidR="0062629A" w:rsidRPr="0062629A" w:rsidRDefault="0062629A" w:rsidP="0062629A">
            <w:pPr>
              <w:spacing w:after="160" w:line="480" w:lineRule="auto"/>
              <w:jc w:val="both"/>
              <w:rPr>
                <w:rFonts w:ascii="Arial" w:eastAsia="Bookman Old Style" w:hAnsi="Arial" w:cs="Arial"/>
                <w:b/>
                <w:bCs/>
                <w:lang w:val="en-US"/>
              </w:rPr>
            </w:pPr>
            <w:r w:rsidRPr="0062629A">
              <w:rPr>
                <w:rFonts w:ascii="Arial" w:eastAsia="Bookman Old Style" w:hAnsi="Arial" w:cs="Arial"/>
                <w:b/>
                <w:bCs/>
                <w:lang w:val="en-US"/>
              </w:rPr>
              <w:t>Academic Administrators</w:t>
            </w:r>
          </w:p>
        </w:tc>
        <w:tc>
          <w:tcPr>
            <w:tcW w:w="3828" w:type="dxa"/>
            <w:tcBorders>
              <w:top w:val="single" w:sz="4" w:space="0" w:color="auto"/>
              <w:left w:val="single" w:sz="4" w:space="0" w:color="auto"/>
              <w:bottom w:val="single" w:sz="4" w:space="0" w:color="auto"/>
              <w:right w:val="single" w:sz="4" w:space="0" w:color="auto"/>
            </w:tcBorders>
            <w:hideMark/>
          </w:tcPr>
          <w:p w14:paraId="1FDDC4D5" w14:textId="77777777" w:rsidR="0062629A" w:rsidRPr="0062629A" w:rsidRDefault="0062629A" w:rsidP="0062629A">
            <w:pPr>
              <w:spacing w:after="160" w:line="480" w:lineRule="auto"/>
              <w:jc w:val="both"/>
              <w:rPr>
                <w:rFonts w:ascii="Arial" w:eastAsia="Bookman Old Style" w:hAnsi="Arial" w:cs="Arial"/>
                <w:b/>
                <w:bCs/>
                <w:lang w:val="en-US"/>
              </w:rPr>
            </w:pPr>
            <w:r w:rsidRPr="0062629A">
              <w:rPr>
                <w:rFonts w:ascii="Arial" w:eastAsia="Bookman Old Style" w:hAnsi="Arial" w:cs="Arial"/>
                <w:b/>
                <w:bCs/>
                <w:lang w:val="en-US"/>
              </w:rPr>
              <w:t>Approx. 30-50 (Deans, Department Chairs, Program Coordinators)</w:t>
            </w:r>
          </w:p>
        </w:tc>
        <w:tc>
          <w:tcPr>
            <w:tcW w:w="3117" w:type="dxa"/>
            <w:tcBorders>
              <w:top w:val="single" w:sz="4" w:space="0" w:color="auto"/>
              <w:left w:val="single" w:sz="4" w:space="0" w:color="auto"/>
              <w:bottom w:val="single" w:sz="4" w:space="0" w:color="auto"/>
              <w:right w:val="single" w:sz="4" w:space="0" w:color="auto"/>
            </w:tcBorders>
            <w:hideMark/>
          </w:tcPr>
          <w:p w14:paraId="19D4D2A2" w14:textId="77777777" w:rsidR="0062629A" w:rsidRPr="0062629A" w:rsidRDefault="0062629A" w:rsidP="0062629A">
            <w:pPr>
              <w:spacing w:after="160" w:line="480" w:lineRule="auto"/>
              <w:jc w:val="both"/>
              <w:rPr>
                <w:rFonts w:ascii="Arial" w:eastAsia="Bookman Old Style" w:hAnsi="Arial" w:cs="Arial"/>
                <w:b/>
                <w:bCs/>
                <w:lang w:val="en-US"/>
              </w:rPr>
            </w:pPr>
            <w:r w:rsidRPr="0062629A">
              <w:rPr>
                <w:rFonts w:ascii="Arial" w:eastAsia="Bookman Old Style" w:hAnsi="Arial" w:cs="Arial"/>
                <w:b/>
                <w:bCs/>
                <w:lang w:val="en-US"/>
              </w:rPr>
              <w:t>Stratified random sample</w:t>
            </w:r>
          </w:p>
        </w:tc>
      </w:tr>
      <w:tr w:rsidR="0062629A" w:rsidRPr="0062629A" w14:paraId="24E33509" w14:textId="77777777">
        <w:tc>
          <w:tcPr>
            <w:tcW w:w="2405" w:type="dxa"/>
            <w:tcBorders>
              <w:top w:val="single" w:sz="4" w:space="0" w:color="auto"/>
              <w:left w:val="single" w:sz="4" w:space="0" w:color="auto"/>
              <w:bottom w:val="single" w:sz="4" w:space="0" w:color="auto"/>
              <w:right w:val="single" w:sz="4" w:space="0" w:color="auto"/>
            </w:tcBorders>
            <w:hideMark/>
          </w:tcPr>
          <w:p w14:paraId="0B2B8C28" w14:textId="77777777" w:rsidR="0062629A" w:rsidRPr="0062629A" w:rsidRDefault="0062629A" w:rsidP="0062629A">
            <w:pPr>
              <w:spacing w:after="160" w:line="480" w:lineRule="auto"/>
              <w:jc w:val="both"/>
              <w:rPr>
                <w:rFonts w:ascii="Arial" w:eastAsia="Bookman Old Style" w:hAnsi="Arial" w:cs="Arial"/>
                <w:b/>
                <w:bCs/>
                <w:lang w:val="en-US"/>
              </w:rPr>
            </w:pPr>
            <w:r w:rsidRPr="0062629A">
              <w:rPr>
                <w:rFonts w:ascii="Arial" w:eastAsia="Bookman Old Style" w:hAnsi="Arial" w:cs="Arial"/>
                <w:b/>
                <w:bCs/>
                <w:lang w:val="en-US"/>
              </w:rPr>
              <w:t>Faculty Involved in QA</w:t>
            </w:r>
          </w:p>
        </w:tc>
        <w:tc>
          <w:tcPr>
            <w:tcW w:w="3828" w:type="dxa"/>
            <w:tcBorders>
              <w:top w:val="single" w:sz="4" w:space="0" w:color="auto"/>
              <w:left w:val="single" w:sz="4" w:space="0" w:color="auto"/>
              <w:bottom w:val="single" w:sz="4" w:space="0" w:color="auto"/>
              <w:right w:val="single" w:sz="4" w:space="0" w:color="auto"/>
            </w:tcBorders>
            <w:hideMark/>
          </w:tcPr>
          <w:p w14:paraId="20AC8145" w14:textId="77777777" w:rsidR="0062629A" w:rsidRPr="0062629A" w:rsidRDefault="0062629A" w:rsidP="0062629A">
            <w:pPr>
              <w:spacing w:after="160" w:line="480" w:lineRule="auto"/>
              <w:jc w:val="both"/>
              <w:rPr>
                <w:rFonts w:ascii="Arial" w:eastAsia="Bookman Old Style" w:hAnsi="Arial" w:cs="Arial"/>
                <w:b/>
                <w:bCs/>
                <w:lang w:val="en-US"/>
              </w:rPr>
            </w:pPr>
            <w:r w:rsidRPr="0062629A">
              <w:rPr>
                <w:rFonts w:ascii="Arial" w:eastAsia="Bookman Old Style" w:hAnsi="Arial" w:cs="Arial"/>
                <w:b/>
                <w:bCs/>
                <w:lang w:val="en-US"/>
              </w:rPr>
              <w:t>Approx. 80-100 faculty members engaged in curriculum development and program assessment</w:t>
            </w:r>
          </w:p>
        </w:tc>
        <w:tc>
          <w:tcPr>
            <w:tcW w:w="3117" w:type="dxa"/>
            <w:tcBorders>
              <w:top w:val="single" w:sz="4" w:space="0" w:color="auto"/>
              <w:left w:val="single" w:sz="4" w:space="0" w:color="auto"/>
              <w:bottom w:val="single" w:sz="4" w:space="0" w:color="auto"/>
              <w:right w:val="single" w:sz="4" w:space="0" w:color="auto"/>
            </w:tcBorders>
            <w:hideMark/>
          </w:tcPr>
          <w:p w14:paraId="14E80A63" w14:textId="77777777" w:rsidR="0062629A" w:rsidRPr="0062629A" w:rsidRDefault="0062629A" w:rsidP="0062629A">
            <w:pPr>
              <w:spacing w:after="160" w:line="480" w:lineRule="auto"/>
              <w:jc w:val="both"/>
              <w:rPr>
                <w:rFonts w:ascii="Arial" w:eastAsia="Bookman Old Style" w:hAnsi="Arial" w:cs="Arial"/>
                <w:b/>
                <w:bCs/>
                <w:lang w:val="en-US"/>
              </w:rPr>
            </w:pPr>
            <w:r w:rsidRPr="0062629A">
              <w:rPr>
                <w:rFonts w:ascii="Arial" w:eastAsia="Bookman Old Style" w:hAnsi="Arial" w:cs="Arial"/>
                <w:b/>
                <w:bCs/>
                <w:lang w:val="en-US"/>
              </w:rPr>
              <w:t>Stratified random sample</w:t>
            </w:r>
          </w:p>
        </w:tc>
      </w:tr>
      <w:tr w:rsidR="0062629A" w:rsidRPr="0062629A" w14:paraId="3350EC2F" w14:textId="77777777">
        <w:tc>
          <w:tcPr>
            <w:tcW w:w="2405" w:type="dxa"/>
            <w:tcBorders>
              <w:top w:val="single" w:sz="4" w:space="0" w:color="auto"/>
              <w:left w:val="single" w:sz="4" w:space="0" w:color="auto"/>
              <w:bottom w:val="single" w:sz="4" w:space="0" w:color="auto"/>
              <w:right w:val="single" w:sz="4" w:space="0" w:color="auto"/>
            </w:tcBorders>
            <w:hideMark/>
          </w:tcPr>
          <w:p w14:paraId="3B764F2B" w14:textId="77777777" w:rsidR="0062629A" w:rsidRPr="0062629A" w:rsidRDefault="0062629A" w:rsidP="0062629A">
            <w:pPr>
              <w:spacing w:after="160" w:line="480" w:lineRule="auto"/>
              <w:jc w:val="both"/>
              <w:rPr>
                <w:rFonts w:ascii="Arial" w:eastAsia="Bookman Old Style" w:hAnsi="Arial" w:cs="Arial"/>
                <w:b/>
                <w:bCs/>
                <w:lang w:val="en-US"/>
              </w:rPr>
            </w:pPr>
            <w:r w:rsidRPr="0062629A">
              <w:rPr>
                <w:rFonts w:ascii="Arial" w:eastAsia="Bookman Old Style" w:hAnsi="Arial" w:cs="Arial"/>
                <w:b/>
                <w:bCs/>
                <w:lang w:val="en-US"/>
              </w:rPr>
              <w:t>Administrative Staff (QA- related roles)</w:t>
            </w:r>
          </w:p>
        </w:tc>
        <w:tc>
          <w:tcPr>
            <w:tcW w:w="3828" w:type="dxa"/>
            <w:tcBorders>
              <w:top w:val="single" w:sz="4" w:space="0" w:color="auto"/>
              <w:left w:val="single" w:sz="4" w:space="0" w:color="auto"/>
              <w:bottom w:val="single" w:sz="4" w:space="0" w:color="auto"/>
              <w:right w:val="single" w:sz="4" w:space="0" w:color="auto"/>
            </w:tcBorders>
            <w:hideMark/>
          </w:tcPr>
          <w:p w14:paraId="44C8079A" w14:textId="77777777" w:rsidR="0062629A" w:rsidRPr="0062629A" w:rsidRDefault="0062629A" w:rsidP="0062629A">
            <w:pPr>
              <w:spacing w:after="160" w:line="480" w:lineRule="auto"/>
              <w:jc w:val="both"/>
              <w:rPr>
                <w:rFonts w:ascii="Arial" w:eastAsia="Bookman Old Style" w:hAnsi="Arial" w:cs="Arial"/>
                <w:b/>
                <w:bCs/>
                <w:lang w:val="en-US"/>
              </w:rPr>
            </w:pPr>
            <w:r w:rsidRPr="0062629A">
              <w:rPr>
                <w:rFonts w:ascii="Arial" w:eastAsia="Bookman Old Style" w:hAnsi="Arial" w:cs="Arial"/>
                <w:b/>
                <w:bCs/>
                <w:lang w:val="en-US"/>
              </w:rPr>
              <w:t>Approx. 40-60 involved in documentation and compliance reporting</w:t>
            </w:r>
          </w:p>
        </w:tc>
        <w:tc>
          <w:tcPr>
            <w:tcW w:w="3117" w:type="dxa"/>
            <w:tcBorders>
              <w:top w:val="single" w:sz="4" w:space="0" w:color="auto"/>
              <w:left w:val="single" w:sz="4" w:space="0" w:color="auto"/>
              <w:bottom w:val="single" w:sz="4" w:space="0" w:color="auto"/>
              <w:right w:val="single" w:sz="4" w:space="0" w:color="auto"/>
            </w:tcBorders>
            <w:hideMark/>
          </w:tcPr>
          <w:p w14:paraId="48D876C3" w14:textId="77777777" w:rsidR="0062629A" w:rsidRPr="0062629A" w:rsidRDefault="0062629A" w:rsidP="0062629A">
            <w:pPr>
              <w:spacing w:after="160" w:line="480" w:lineRule="auto"/>
              <w:jc w:val="both"/>
              <w:rPr>
                <w:rFonts w:ascii="Arial" w:eastAsia="Bookman Old Style" w:hAnsi="Arial" w:cs="Arial"/>
                <w:b/>
                <w:bCs/>
                <w:lang w:val="en-US"/>
              </w:rPr>
            </w:pPr>
            <w:r w:rsidRPr="0062629A">
              <w:rPr>
                <w:rFonts w:ascii="Arial" w:eastAsia="Bookman Old Style" w:hAnsi="Arial" w:cs="Arial"/>
                <w:b/>
                <w:bCs/>
                <w:lang w:val="en-US"/>
              </w:rPr>
              <w:t>Stratified random sample</w:t>
            </w:r>
          </w:p>
        </w:tc>
      </w:tr>
      <w:tr w:rsidR="0062629A" w:rsidRPr="0062629A" w14:paraId="454C549D" w14:textId="77777777">
        <w:tc>
          <w:tcPr>
            <w:tcW w:w="2405" w:type="dxa"/>
            <w:tcBorders>
              <w:top w:val="single" w:sz="4" w:space="0" w:color="auto"/>
              <w:left w:val="single" w:sz="4" w:space="0" w:color="auto"/>
              <w:bottom w:val="single" w:sz="4" w:space="0" w:color="auto"/>
              <w:right w:val="single" w:sz="4" w:space="0" w:color="auto"/>
            </w:tcBorders>
            <w:hideMark/>
          </w:tcPr>
          <w:p w14:paraId="42819CA4" w14:textId="77777777" w:rsidR="0062629A" w:rsidRPr="0062629A" w:rsidRDefault="0062629A" w:rsidP="0062629A">
            <w:pPr>
              <w:spacing w:after="160" w:line="480" w:lineRule="auto"/>
              <w:jc w:val="both"/>
              <w:rPr>
                <w:rFonts w:ascii="Arial" w:eastAsia="Bookman Old Style" w:hAnsi="Arial" w:cs="Arial"/>
                <w:b/>
                <w:bCs/>
                <w:lang w:val="en-US"/>
              </w:rPr>
            </w:pPr>
            <w:r w:rsidRPr="0062629A">
              <w:rPr>
                <w:rFonts w:ascii="Arial" w:eastAsia="Bookman Old Style" w:hAnsi="Arial" w:cs="Arial"/>
                <w:b/>
                <w:bCs/>
                <w:lang w:val="en-US"/>
              </w:rPr>
              <w:t>Total Survey respondents</w:t>
            </w:r>
          </w:p>
        </w:tc>
        <w:tc>
          <w:tcPr>
            <w:tcW w:w="3828" w:type="dxa"/>
            <w:tcBorders>
              <w:top w:val="single" w:sz="4" w:space="0" w:color="auto"/>
              <w:left w:val="single" w:sz="4" w:space="0" w:color="auto"/>
              <w:bottom w:val="single" w:sz="4" w:space="0" w:color="auto"/>
              <w:right w:val="single" w:sz="4" w:space="0" w:color="auto"/>
            </w:tcBorders>
            <w:hideMark/>
          </w:tcPr>
          <w:p w14:paraId="01632A0E" w14:textId="77777777" w:rsidR="0062629A" w:rsidRPr="0062629A" w:rsidRDefault="0062629A" w:rsidP="0062629A">
            <w:pPr>
              <w:spacing w:after="160" w:line="480" w:lineRule="auto"/>
              <w:jc w:val="both"/>
              <w:rPr>
                <w:rFonts w:ascii="Arial" w:eastAsia="Bookman Old Style" w:hAnsi="Arial" w:cs="Arial"/>
                <w:b/>
                <w:bCs/>
                <w:lang w:val="en-US"/>
              </w:rPr>
            </w:pPr>
            <w:r w:rsidRPr="0062629A">
              <w:rPr>
                <w:rFonts w:ascii="Arial" w:eastAsia="Bookman Old Style" w:hAnsi="Arial" w:cs="Arial"/>
                <w:b/>
                <w:bCs/>
                <w:lang w:val="en-US"/>
              </w:rPr>
              <w:t>~150-225 stakeholders</w:t>
            </w:r>
          </w:p>
        </w:tc>
        <w:tc>
          <w:tcPr>
            <w:tcW w:w="3117" w:type="dxa"/>
            <w:tcBorders>
              <w:top w:val="single" w:sz="4" w:space="0" w:color="auto"/>
              <w:left w:val="single" w:sz="4" w:space="0" w:color="auto"/>
              <w:bottom w:val="single" w:sz="4" w:space="0" w:color="auto"/>
              <w:right w:val="single" w:sz="4" w:space="0" w:color="auto"/>
            </w:tcBorders>
            <w:hideMark/>
          </w:tcPr>
          <w:p w14:paraId="545112D5" w14:textId="77777777" w:rsidR="0062629A" w:rsidRPr="0062629A" w:rsidRDefault="0062629A" w:rsidP="0062629A">
            <w:pPr>
              <w:spacing w:after="160" w:line="480" w:lineRule="auto"/>
              <w:jc w:val="both"/>
              <w:rPr>
                <w:rFonts w:ascii="Arial" w:eastAsia="Bookman Old Style" w:hAnsi="Arial" w:cs="Arial"/>
                <w:b/>
                <w:bCs/>
                <w:lang w:val="en-US"/>
              </w:rPr>
            </w:pPr>
            <w:r w:rsidRPr="0062629A">
              <w:rPr>
                <w:rFonts w:ascii="Arial" w:eastAsia="Bookman Old Style" w:hAnsi="Arial" w:cs="Arial"/>
                <w:b/>
                <w:bCs/>
                <w:lang w:val="en-US"/>
              </w:rPr>
              <w:t>150-200 survey respondents</w:t>
            </w:r>
          </w:p>
        </w:tc>
      </w:tr>
      <w:tr w:rsidR="0062629A" w:rsidRPr="0062629A" w14:paraId="00590503" w14:textId="77777777">
        <w:tc>
          <w:tcPr>
            <w:tcW w:w="2405" w:type="dxa"/>
            <w:tcBorders>
              <w:top w:val="single" w:sz="4" w:space="0" w:color="auto"/>
              <w:left w:val="single" w:sz="4" w:space="0" w:color="auto"/>
              <w:bottom w:val="single" w:sz="4" w:space="0" w:color="auto"/>
              <w:right w:val="single" w:sz="4" w:space="0" w:color="auto"/>
            </w:tcBorders>
            <w:hideMark/>
          </w:tcPr>
          <w:p w14:paraId="1C56EB2C" w14:textId="77777777" w:rsidR="0062629A" w:rsidRPr="0062629A" w:rsidRDefault="0062629A" w:rsidP="0062629A">
            <w:pPr>
              <w:spacing w:after="160" w:line="480" w:lineRule="auto"/>
              <w:jc w:val="both"/>
              <w:rPr>
                <w:rFonts w:ascii="Arial" w:eastAsia="Bookman Old Style" w:hAnsi="Arial" w:cs="Arial"/>
                <w:b/>
                <w:bCs/>
                <w:lang w:val="en-US"/>
              </w:rPr>
            </w:pPr>
            <w:r w:rsidRPr="0062629A">
              <w:rPr>
                <w:rFonts w:ascii="Arial" w:eastAsia="Bookman Old Style" w:hAnsi="Arial" w:cs="Arial"/>
                <w:b/>
                <w:bCs/>
                <w:lang w:val="en-US"/>
              </w:rPr>
              <w:t>In-depth Interview Participants</w:t>
            </w:r>
          </w:p>
        </w:tc>
        <w:tc>
          <w:tcPr>
            <w:tcW w:w="3828" w:type="dxa"/>
            <w:tcBorders>
              <w:top w:val="single" w:sz="4" w:space="0" w:color="auto"/>
              <w:left w:val="single" w:sz="4" w:space="0" w:color="auto"/>
              <w:bottom w:val="single" w:sz="4" w:space="0" w:color="auto"/>
              <w:right w:val="single" w:sz="4" w:space="0" w:color="auto"/>
            </w:tcBorders>
            <w:hideMark/>
          </w:tcPr>
          <w:p w14:paraId="4D88AC2F" w14:textId="77777777" w:rsidR="0062629A" w:rsidRPr="0062629A" w:rsidRDefault="0062629A" w:rsidP="0062629A">
            <w:pPr>
              <w:spacing w:after="160" w:line="480" w:lineRule="auto"/>
              <w:jc w:val="both"/>
              <w:rPr>
                <w:rFonts w:ascii="Arial" w:eastAsia="Bookman Old Style" w:hAnsi="Arial" w:cs="Arial"/>
                <w:b/>
                <w:bCs/>
                <w:lang w:val="en-US"/>
              </w:rPr>
            </w:pPr>
            <w:r w:rsidRPr="0062629A">
              <w:rPr>
                <w:rFonts w:ascii="Arial" w:eastAsia="Bookman Old Style" w:hAnsi="Arial" w:cs="Arial"/>
                <w:b/>
                <w:bCs/>
                <w:lang w:val="en-US"/>
              </w:rPr>
              <w:t xml:space="preserve">Key informants from all categories </w:t>
            </w:r>
          </w:p>
        </w:tc>
        <w:tc>
          <w:tcPr>
            <w:tcW w:w="3117" w:type="dxa"/>
            <w:tcBorders>
              <w:top w:val="single" w:sz="4" w:space="0" w:color="auto"/>
              <w:left w:val="single" w:sz="4" w:space="0" w:color="auto"/>
              <w:bottom w:val="single" w:sz="4" w:space="0" w:color="auto"/>
              <w:right w:val="single" w:sz="4" w:space="0" w:color="auto"/>
            </w:tcBorders>
            <w:hideMark/>
          </w:tcPr>
          <w:p w14:paraId="0F425F91" w14:textId="77777777" w:rsidR="0062629A" w:rsidRPr="0062629A" w:rsidRDefault="0062629A" w:rsidP="0062629A">
            <w:pPr>
              <w:spacing w:after="160" w:line="480" w:lineRule="auto"/>
              <w:jc w:val="both"/>
              <w:rPr>
                <w:rFonts w:ascii="Arial" w:eastAsia="Bookman Old Style" w:hAnsi="Arial" w:cs="Arial"/>
                <w:b/>
                <w:bCs/>
                <w:lang w:val="en-US"/>
              </w:rPr>
            </w:pPr>
            <w:r w:rsidRPr="0062629A">
              <w:rPr>
                <w:rFonts w:ascii="Arial" w:eastAsia="Bookman Old Style" w:hAnsi="Arial" w:cs="Arial"/>
                <w:b/>
                <w:bCs/>
                <w:lang w:val="en-US"/>
              </w:rPr>
              <w:t>20-25 participants</w:t>
            </w:r>
          </w:p>
        </w:tc>
      </w:tr>
    </w:tbl>
    <w:p w14:paraId="49F2CA95" w14:textId="77777777" w:rsidR="0062629A" w:rsidRDefault="0062629A" w:rsidP="0062629A">
      <w:pPr>
        <w:spacing w:line="480" w:lineRule="auto"/>
        <w:jc w:val="both"/>
        <w:rPr>
          <w:rFonts w:ascii="Arial" w:eastAsia="Bookman Old Style" w:hAnsi="Arial" w:cs="Arial"/>
          <w:lang w:val="en-US"/>
        </w:rPr>
      </w:pPr>
    </w:p>
    <w:p w14:paraId="7221F491" w14:textId="2623E41C" w:rsidR="0062629A" w:rsidRPr="0062629A" w:rsidRDefault="0062629A" w:rsidP="00D74575">
      <w:pPr>
        <w:spacing w:line="480" w:lineRule="auto"/>
        <w:ind w:firstLine="720"/>
        <w:jc w:val="both"/>
        <w:rPr>
          <w:rFonts w:ascii="Arial" w:eastAsia="Bookman Old Style" w:hAnsi="Arial" w:cs="Arial"/>
          <w:lang w:val="en-US"/>
        </w:rPr>
      </w:pPr>
      <w:r w:rsidRPr="0062629A">
        <w:rPr>
          <w:rFonts w:ascii="Arial" w:eastAsia="Bookman Old Style" w:hAnsi="Arial" w:cs="Arial"/>
          <w:lang w:val="en-US"/>
        </w:rPr>
        <w:t xml:space="preserve">The distribution of research participants, divided into four main stakeholder groups involved in quality assurance activities at </w:t>
      </w:r>
      <w:proofErr w:type="spellStart"/>
      <w:r w:rsidRPr="0062629A">
        <w:rPr>
          <w:rFonts w:ascii="Arial" w:eastAsia="Bookman Old Style" w:hAnsi="Arial" w:cs="Arial"/>
          <w:lang w:val="en-US"/>
        </w:rPr>
        <w:t>Quirino</w:t>
      </w:r>
      <w:proofErr w:type="spellEnd"/>
      <w:r w:rsidRPr="0062629A">
        <w:rPr>
          <w:rFonts w:ascii="Arial" w:eastAsia="Bookman Old Style" w:hAnsi="Arial" w:cs="Arial"/>
          <w:lang w:val="en-US"/>
        </w:rPr>
        <w:t xml:space="preserve"> State University (QSU), is shown in the table. These participants include personnel from the Quality Assurance Office, academic administrators, faculty members, and administrative staff. Participants were selected based on their active involvement in the QA process. The total target includes approximately 150-200 individuals for a survey and 20-25 for an in-depth interview.</w:t>
      </w:r>
    </w:p>
    <w:p w14:paraId="1BB04C86" w14:textId="77777777" w:rsidR="0062629A" w:rsidRPr="006B376A" w:rsidRDefault="0062629A" w:rsidP="006B376A">
      <w:pPr>
        <w:pStyle w:val="Heading2"/>
        <w:rPr>
          <w:rFonts w:eastAsia="Bookman Old Style"/>
          <w:b/>
          <w:bCs/>
          <w:color w:val="auto"/>
          <w:lang w:val="en-US"/>
        </w:rPr>
      </w:pPr>
      <w:bookmarkStart w:id="41" w:name="_Toc205380963"/>
      <w:r w:rsidRPr="006B376A">
        <w:rPr>
          <w:rFonts w:eastAsia="Bookman Old Style"/>
          <w:b/>
          <w:bCs/>
          <w:color w:val="auto"/>
          <w:lang w:val="en-US"/>
        </w:rPr>
        <w:t>Sampling Technique Used</w:t>
      </w:r>
      <w:bookmarkEnd w:id="41"/>
    </w:p>
    <w:p w14:paraId="55747D7B" w14:textId="77777777" w:rsidR="0062629A" w:rsidRPr="0062629A" w:rsidRDefault="0062629A" w:rsidP="0062629A">
      <w:pPr>
        <w:numPr>
          <w:ilvl w:val="0"/>
          <w:numId w:val="9"/>
        </w:numPr>
        <w:spacing w:line="480" w:lineRule="auto"/>
        <w:jc w:val="both"/>
        <w:rPr>
          <w:rFonts w:ascii="Arial" w:eastAsia="Bookman Old Style" w:hAnsi="Arial" w:cs="Arial"/>
          <w:lang w:val="en-US"/>
        </w:rPr>
      </w:pPr>
      <w:r w:rsidRPr="0062629A">
        <w:rPr>
          <w:rFonts w:ascii="Arial" w:eastAsia="Bookman Old Style" w:hAnsi="Arial" w:cs="Arial"/>
          <w:lang w:val="en-US"/>
        </w:rPr>
        <w:t xml:space="preserve">QA Office Personnel: </w:t>
      </w:r>
      <w:r w:rsidRPr="0062629A">
        <w:rPr>
          <w:rFonts w:ascii="Arial" w:eastAsia="Bookman Old Style" w:hAnsi="Arial" w:cs="Arial"/>
          <w:i/>
          <w:lang w:val="en-US"/>
        </w:rPr>
        <w:t>Purposive sampling</w:t>
      </w:r>
      <w:r w:rsidRPr="0062629A">
        <w:rPr>
          <w:rFonts w:ascii="Arial" w:eastAsia="Bookman Old Style" w:hAnsi="Arial" w:cs="Arial"/>
          <w:lang w:val="en-US"/>
        </w:rPr>
        <w:t xml:space="preserve"> – selected to ensure deep insights from those with direct experience and specialized roles in QA activities.</w:t>
      </w:r>
    </w:p>
    <w:p w14:paraId="70FEB87D" w14:textId="77777777" w:rsidR="0062629A" w:rsidRPr="0062629A" w:rsidRDefault="0062629A" w:rsidP="0062629A">
      <w:pPr>
        <w:numPr>
          <w:ilvl w:val="0"/>
          <w:numId w:val="9"/>
        </w:numPr>
        <w:spacing w:line="480" w:lineRule="auto"/>
        <w:jc w:val="both"/>
        <w:rPr>
          <w:rFonts w:ascii="Arial" w:eastAsia="Bookman Old Style" w:hAnsi="Arial" w:cs="Arial"/>
          <w:lang w:val="en-US"/>
        </w:rPr>
      </w:pPr>
      <w:r w:rsidRPr="0062629A">
        <w:rPr>
          <w:rFonts w:ascii="Arial" w:eastAsia="Bookman Old Style" w:hAnsi="Arial" w:cs="Arial"/>
          <w:lang w:val="en-US"/>
        </w:rPr>
        <w:t xml:space="preserve">Academic Administrators, Faculty, Administrative Staff: </w:t>
      </w:r>
      <w:r w:rsidRPr="0062629A">
        <w:rPr>
          <w:rFonts w:ascii="Arial" w:eastAsia="Bookman Old Style" w:hAnsi="Arial" w:cs="Arial"/>
          <w:i/>
          <w:lang w:val="en-US"/>
        </w:rPr>
        <w:t>Stratified Random Sampling</w:t>
      </w:r>
      <w:r w:rsidRPr="0062629A">
        <w:rPr>
          <w:rFonts w:ascii="Arial" w:eastAsia="Bookman Old Style" w:hAnsi="Arial" w:cs="Arial"/>
          <w:lang w:val="en-US"/>
        </w:rPr>
        <w:t xml:space="preserve"> – used to ensure fair representation across various roles, colleges, and departments.</w:t>
      </w:r>
    </w:p>
    <w:p w14:paraId="76F88752" w14:textId="77777777" w:rsidR="0062629A" w:rsidRPr="0062629A" w:rsidRDefault="0062629A" w:rsidP="0062629A">
      <w:pPr>
        <w:spacing w:line="480" w:lineRule="auto"/>
        <w:jc w:val="both"/>
        <w:rPr>
          <w:rFonts w:ascii="Arial" w:eastAsia="Bookman Old Style" w:hAnsi="Arial" w:cs="Arial"/>
          <w:b/>
          <w:bCs/>
          <w:lang w:val="en-US"/>
        </w:rPr>
      </w:pPr>
    </w:p>
    <w:p w14:paraId="376C54FE" w14:textId="77777777" w:rsidR="0062629A" w:rsidRPr="006B376A" w:rsidRDefault="0062629A" w:rsidP="008E7D01">
      <w:pPr>
        <w:pStyle w:val="Heading2"/>
        <w:ind w:firstLine="720"/>
        <w:rPr>
          <w:rFonts w:eastAsia="Bookman Old Style"/>
          <w:b/>
          <w:bCs/>
          <w:color w:val="auto"/>
          <w:lang w:val="en-US"/>
        </w:rPr>
      </w:pPr>
      <w:bookmarkStart w:id="42" w:name="_Toc205380964"/>
      <w:r w:rsidRPr="006B376A">
        <w:rPr>
          <w:rFonts w:eastAsia="Bookman Old Style"/>
          <w:b/>
          <w:bCs/>
          <w:color w:val="auto"/>
          <w:lang w:val="en-US"/>
        </w:rPr>
        <w:t>Software Development Tools</w:t>
      </w:r>
      <w:bookmarkEnd w:id="42"/>
    </w:p>
    <w:p w14:paraId="52056605" w14:textId="77777777" w:rsidR="0062629A" w:rsidRPr="0062629A" w:rsidRDefault="0062629A" w:rsidP="0062629A">
      <w:pPr>
        <w:spacing w:line="480" w:lineRule="auto"/>
        <w:jc w:val="both"/>
        <w:rPr>
          <w:rFonts w:ascii="Arial" w:eastAsia="Bookman Old Style" w:hAnsi="Arial" w:cs="Arial"/>
          <w:lang w:val="en-US"/>
        </w:rPr>
      </w:pPr>
      <w:r w:rsidRPr="0062629A">
        <w:rPr>
          <w:rFonts w:ascii="Arial" w:eastAsia="Bookman Old Style" w:hAnsi="Arial" w:cs="Arial"/>
          <w:lang w:val="en-US"/>
        </w:rPr>
        <w:t>The Online Management and Archiving System of QSU Quality Assurance will be developed using the following tools and technology:</w:t>
      </w:r>
    </w:p>
    <w:p w14:paraId="3427AE2D" w14:textId="77777777" w:rsidR="0062629A" w:rsidRPr="0062629A" w:rsidRDefault="0062629A" w:rsidP="0062629A">
      <w:pPr>
        <w:spacing w:line="480" w:lineRule="auto"/>
        <w:jc w:val="both"/>
        <w:rPr>
          <w:rFonts w:ascii="Arial" w:eastAsia="Bookman Old Style" w:hAnsi="Arial" w:cs="Arial"/>
          <w:lang w:val="en-US"/>
        </w:rPr>
      </w:pPr>
      <w:r w:rsidRPr="0062629A">
        <w:rPr>
          <w:rFonts w:ascii="Arial" w:eastAsia="Bookman Old Style" w:hAnsi="Arial" w:cs="Arial"/>
          <w:lang w:val="en-US"/>
        </w:rPr>
        <w:t xml:space="preserve">Frontend Development: The system interface will be built using </w:t>
      </w:r>
      <w:proofErr w:type="spellStart"/>
      <w:r w:rsidRPr="0062629A">
        <w:rPr>
          <w:rFonts w:ascii="Arial" w:eastAsia="Bookman Old Style" w:hAnsi="Arial" w:cs="Arial"/>
          <w:lang w:val="en-US"/>
        </w:rPr>
        <w:t>Vue.js</w:t>
      </w:r>
      <w:proofErr w:type="spellEnd"/>
      <w:r w:rsidRPr="0062629A">
        <w:rPr>
          <w:rFonts w:ascii="Arial" w:eastAsia="Bookman Old Style" w:hAnsi="Arial" w:cs="Arial"/>
          <w:lang w:val="en-US"/>
        </w:rPr>
        <w:t>, a progressive JavaScript framework ideal for creating responsive and interactive components. HTML5 will provide the structure, while CSS3 will ensure an intuitive and clean design layout. This combination will deliver a user-friendly and accessible experience across various devices and screen sizes.</w:t>
      </w:r>
    </w:p>
    <w:p w14:paraId="7151BE73" w14:textId="77777777" w:rsidR="0062629A" w:rsidRPr="0062629A" w:rsidRDefault="0062629A" w:rsidP="0062629A">
      <w:pPr>
        <w:spacing w:line="480" w:lineRule="auto"/>
        <w:jc w:val="both"/>
        <w:rPr>
          <w:rFonts w:ascii="Arial" w:eastAsia="Bookman Old Style" w:hAnsi="Arial" w:cs="Arial"/>
          <w:lang w:val="en-US"/>
        </w:rPr>
      </w:pPr>
      <w:r w:rsidRPr="0062629A">
        <w:rPr>
          <w:rFonts w:ascii="Arial" w:eastAsia="Bookman Old Style" w:hAnsi="Arial" w:cs="Arial"/>
          <w:lang w:val="en-US"/>
        </w:rPr>
        <w:t xml:space="preserve">Backed Development: The backed will utilize </w:t>
      </w:r>
      <w:proofErr w:type="spellStart"/>
      <w:r w:rsidRPr="0062629A">
        <w:rPr>
          <w:rFonts w:ascii="Arial" w:eastAsia="Bookman Old Style" w:hAnsi="Arial" w:cs="Arial"/>
          <w:lang w:val="en-US"/>
        </w:rPr>
        <w:t>Laravel</w:t>
      </w:r>
      <w:proofErr w:type="spellEnd"/>
      <w:r w:rsidRPr="0062629A">
        <w:rPr>
          <w:rFonts w:ascii="Arial" w:eastAsia="Bookman Old Style" w:hAnsi="Arial" w:cs="Arial"/>
          <w:lang w:val="en-US"/>
        </w:rPr>
        <w:t xml:space="preserve">, a robust PHP framework recognized for its elegant syntax, built-in security features, and efficient routing and middleware system. </w:t>
      </w:r>
      <w:proofErr w:type="spellStart"/>
      <w:r w:rsidRPr="0062629A">
        <w:rPr>
          <w:rFonts w:ascii="Arial" w:eastAsia="Bookman Old Style" w:hAnsi="Arial" w:cs="Arial"/>
          <w:lang w:val="en-US"/>
        </w:rPr>
        <w:t>Laravel</w:t>
      </w:r>
      <w:proofErr w:type="spellEnd"/>
      <w:r w:rsidRPr="0062629A">
        <w:rPr>
          <w:rFonts w:ascii="Arial" w:eastAsia="Bookman Old Style" w:hAnsi="Arial" w:cs="Arial"/>
          <w:lang w:val="en-US"/>
        </w:rPr>
        <w:t xml:space="preserve"> will manage the server-side logic, including data handling, authentication, and business workflows tied to QSU’s quality assurance process.</w:t>
      </w:r>
    </w:p>
    <w:p w14:paraId="68043444" w14:textId="7E0E8143" w:rsidR="0062629A" w:rsidRPr="0062629A" w:rsidRDefault="0062629A" w:rsidP="0062629A">
      <w:pPr>
        <w:spacing w:line="480" w:lineRule="auto"/>
        <w:jc w:val="both"/>
        <w:rPr>
          <w:rFonts w:ascii="Arial" w:eastAsia="Bookman Old Style" w:hAnsi="Arial" w:cs="Arial"/>
          <w:lang w:val="en-US"/>
        </w:rPr>
      </w:pPr>
      <w:r w:rsidRPr="0062629A">
        <w:rPr>
          <w:rFonts w:ascii="Arial" w:eastAsia="Bookman Old Style" w:hAnsi="Arial" w:cs="Arial"/>
          <w:lang w:val="en-US"/>
        </w:rPr>
        <w:t xml:space="preserve">Database Management: For storing and managing structured QA data, the system will use MySQL via the XAMPP environment during development. MySQL offers reliable performance, strong data integrity, and efficient querying-ideal for managing archives, reports, user logs, and </w:t>
      </w:r>
      <w:r w:rsidR="004E5D46" w:rsidRPr="0062629A">
        <w:rPr>
          <w:rFonts w:ascii="Arial" w:eastAsia="Bookman Old Style" w:hAnsi="Arial" w:cs="Arial"/>
          <w:lang w:val="en-US"/>
        </w:rPr>
        <w:t>another</w:t>
      </w:r>
      <w:r w:rsidRPr="0062629A">
        <w:rPr>
          <w:rFonts w:ascii="Arial" w:eastAsia="Bookman Old Style" w:hAnsi="Arial" w:cs="Arial"/>
          <w:lang w:val="en-US"/>
        </w:rPr>
        <w:t xml:space="preserve"> QA document.</w:t>
      </w:r>
    </w:p>
    <w:p w14:paraId="04560387" w14:textId="77777777" w:rsidR="0062629A" w:rsidRPr="0062629A" w:rsidRDefault="0062629A" w:rsidP="0062629A">
      <w:pPr>
        <w:spacing w:line="480" w:lineRule="auto"/>
        <w:jc w:val="both"/>
        <w:rPr>
          <w:rFonts w:ascii="Arial" w:eastAsia="Bookman Old Style" w:hAnsi="Arial" w:cs="Arial"/>
          <w:lang w:val="en-US"/>
        </w:rPr>
      </w:pPr>
      <w:r w:rsidRPr="0062629A">
        <w:rPr>
          <w:rFonts w:ascii="Arial" w:eastAsia="Bookman Old Style" w:hAnsi="Arial" w:cs="Arial"/>
          <w:lang w:val="en-US"/>
        </w:rPr>
        <w:t xml:space="preserve">Version Control: </w:t>
      </w:r>
      <w:proofErr w:type="spellStart"/>
      <w:r w:rsidRPr="0062629A">
        <w:rPr>
          <w:rFonts w:ascii="Arial" w:eastAsia="Bookman Old Style" w:hAnsi="Arial" w:cs="Arial"/>
          <w:lang w:val="en-US"/>
        </w:rPr>
        <w:t>Git</w:t>
      </w:r>
      <w:proofErr w:type="spellEnd"/>
      <w:r w:rsidRPr="0062629A">
        <w:rPr>
          <w:rFonts w:ascii="Arial" w:eastAsia="Bookman Old Style" w:hAnsi="Arial" w:cs="Arial"/>
          <w:lang w:val="en-US"/>
        </w:rPr>
        <w:t xml:space="preserve"> will be employed for local version tracking, while GitHub will serve as the remote repository. This setup allows developers to collaborate effectively, maintain structured development history, and ensure secure backups of the source code and project updates.</w:t>
      </w:r>
    </w:p>
    <w:p w14:paraId="72D1F7F4" w14:textId="774209DC" w:rsidR="0062629A" w:rsidRPr="0062629A" w:rsidRDefault="0062629A" w:rsidP="0062629A">
      <w:pPr>
        <w:spacing w:line="480" w:lineRule="auto"/>
        <w:jc w:val="both"/>
        <w:rPr>
          <w:rFonts w:ascii="Arial" w:eastAsia="Bookman Old Style" w:hAnsi="Arial" w:cs="Arial"/>
          <w:lang w:val="en-US"/>
        </w:rPr>
      </w:pPr>
      <w:r w:rsidRPr="0062629A">
        <w:rPr>
          <w:rFonts w:ascii="Arial" w:eastAsia="Bookman Old Style" w:hAnsi="Arial" w:cs="Arial"/>
          <w:lang w:val="en-US"/>
        </w:rPr>
        <w:t xml:space="preserve">Deployment Platform (Optional): Once development is complete, the system can be on a QSU-management server or a cloud provider such as </w:t>
      </w:r>
      <w:proofErr w:type="spellStart"/>
      <w:r w:rsidRPr="0062629A">
        <w:rPr>
          <w:rFonts w:ascii="Arial" w:eastAsia="Bookman Old Style" w:hAnsi="Arial" w:cs="Arial"/>
          <w:lang w:val="en-US"/>
        </w:rPr>
        <w:t>DigitalOcean</w:t>
      </w:r>
      <w:proofErr w:type="spellEnd"/>
      <w:r w:rsidRPr="0062629A">
        <w:rPr>
          <w:rFonts w:ascii="Arial" w:eastAsia="Bookman Old Style" w:hAnsi="Arial" w:cs="Arial"/>
          <w:lang w:val="en-US"/>
        </w:rPr>
        <w:t xml:space="preserve">, allowing </w:t>
      </w:r>
      <w:r w:rsidR="006B376A" w:rsidRPr="0062629A">
        <w:rPr>
          <w:rFonts w:ascii="Arial" w:eastAsia="Bookman Old Style" w:hAnsi="Arial" w:cs="Arial"/>
          <w:lang w:val="en-US"/>
        </w:rPr>
        <w:t>security</w:t>
      </w:r>
      <w:r w:rsidRPr="0062629A">
        <w:rPr>
          <w:rFonts w:ascii="Arial" w:eastAsia="Bookman Old Style" w:hAnsi="Arial" w:cs="Arial"/>
          <w:lang w:val="en-US"/>
        </w:rPr>
        <w:t xml:space="preserve"> to the system by authorized university personnel.</w:t>
      </w:r>
    </w:p>
    <w:p w14:paraId="7C224865" w14:textId="77777777" w:rsidR="0062629A" w:rsidRPr="0062629A" w:rsidRDefault="0062629A" w:rsidP="0062629A">
      <w:pPr>
        <w:spacing w:line="480" w:lineRule="auto"/>
        <w:jc w:val="both"/>
        <w:rPr>
          <w:rFonts w:ascii="Arial" w:eastAsia="Bookman Old Style" w:hAnsi="Arial" w:cs="Arial"/>
          <w:b/>
          <w:bCs/>
          <w:lang w:val="en-US"/>
        </w:rPr>
      </w:pPr>
    </w:p>
    <w:p w14:paraId="4A40352A" w14:textId="77777777" w:rsidR="0062629A" w:rsidRPr="006B376A" w:rsidRDefault="0062629A" w:rsidP="006B376A">
      <w:pPr>
        <w:pStyle w:val="Heading2"/>
        <w:rPr>
          <w:rFonts w:eastAsia="Bookman Old Style"/>
          <w:b/>
          <w:bCs/>
          <w:color w:val="auto"/>
          <w:lang w:val="en-US"/>
        </w:rPr>
      </w:pPr>
      <w:bookmarkStart w:id="43" w:name="_Toc205380965"/>
      <w:r w:rsidRPr="006B376A">
        <w:rPr>
          <w:rFonts w:eastAsia="Bookman Old Style"/>
          <w:b/>
          <w:bCs/>
          <w:color w:val="auto"/>
          <w:lang w:val="en-US"/>
        </w:rPr>
        <w:t>Data Analysis</w:t>
      </w:r>
      <w:bookmarkEnd w:id="43"/>
    </w:p>
    <w:p w14:paraId="2C84292A" w14:textId="63FE34F2" w:rsidR="0062629A" w:rsidRPr="0062629A" w:rsidRDefault="0062629A" w:rsidP="008E7D01">
      <w:pPr>
        <w:spacing w:line="480" w:lineRule="auto"/>
        <w:ind w:firstLine="720"/>
        <w:jc w:val="both"/>
        <w:rPr>
          <w:rFonts w:ascii="Arial" w:eastAsia="Bookman Old Style" w:hAnsi="Arial" w:cs="Arial"/>
          <w:lang w:val="en-US"/>
        </w:rPr>
      </w:pPr>
      <w:r w:rsidRPr="0062629A">
        <w:rPr>
          <w:rFonts w:ascii="Arial" w:eastAsia="Bookman Old Style" w:hAnsi="Arial" w:cs="Arial"/>
          <w:lang w:val="en-US"/>
        </w:rPr>
        <w:t xml:space="preserve">The collected data will be thoroughly analyzed using suitable statistical and qualitative techniques to derive valuable insights that will inform system development. Quantitative survey data will be examined through descriptive statistics-such as frequencies, means, and standard deviations reveal patterns and central tendencies in user requirements and perceptions. Inferential statistical methods, including correlation and factor analysis, will be applied to explore relationships between variables and uncover underlying factors influencing user needs. Qualitative data from interviews and open-ended survey responses will be processed using thematic analysis, involving systematic coding, category formation, and theme identification. Usability testing outcomes will be evaluated using both quantitative measures (e.g., task completion rates, time spent on tasks) and qualitative observations of user challenges and preferences. Triangulation across multiple data sources will be conducted to validate and deepen </w:t>
      </w:r>
      <w:r w:rsidR="004E5D46" w:rsidRPr="0062629A">
        <w:rPr>
          <w:rFonts w:ascii="Arial" w:eastAsia="Bookman Old Style" w:hAnsi="Arial" w:cs="Arial"/>
          <w:lang w:val="en-US"/>
        </w:rPr>
        <w:t>interpretations</w:t>
      </w:r>
      <w:r w:rsidRPr="0062629A">
        <w:rPr>
          <w:rFonts w:ascii="Arial" w:eastAsia="Bookman Old Style" w:hAnsi="Arial" w:cs="Arial"/>
          <w:lang w:val="en-US"/>
        </w:rPr>
        <w:t xml:space="preserve">. Analyses will be performed using specialized software tools such as SPSS for statistical computations, </w:t>
      </w:r>
      <w:proofErr w:type="spellStart"/>
      <w:r w:rsidRPr="0062629A">
        <w:rPr>
          <w:rFonts w:ascii="Arial" w:eastAsia="Bookman Old Style" w:hAnsi="Arial" w:cs="Arial"/>
          <w:lang w:val="en-US"/>
        </w:rPr>
        <w:t>NVivo</w:t>
      </w:r>
      <w:proofErr w:type="spellEnd"/>
      <w:r w:rsidRPr="0062629A">
        <w:rPr>
          <w:rFonts w:ascii="Arial" w:eastAsia="Bookman Old Style" w:hAnsi="Arial" w:cs="Arial"/>
          <w:lang w:val="en-US"/>
        </w:rPr>
        <w:t xml:space="preserve"> for qualitative data management, and dedicated usability analysis programs as required. The analysis will be iterative, with early findings guiding further data collection and system adjustments. Results will be presented through visual aids like charts, graphs, and process maps to support comprehension and decision-making. Special focus during analysis will be placed on identifying (1) frequent pain points in existing processes, (2) prioritized features for the new system, and (3) possible obstacles to system adoption. This comprehensive analytical strategy ensures that all design decisions are evidence-based and firmly rooted in the experiences and needs of the QSU community.</w:t>
      </w:r>
    </w:p>
    <w:p w14:paraId="652BEDD9" w14:textId="77777777" w:rsidR="0062629A" w:rsidRPr="006B376A" w:rsidRDefault="0062629A" w:rsidP="006B376A">
      <w:pPr>
        <w:pStyle w:val="Heading2"/>
        <w:rPr>
          <w:rFonts w:eastAsia="Bookman Old Style"/>
          <w:b/>
          <w:bCs/>
          <w:color w:val="auto"/>
          <w:lang w:val="en-US"/>
        </w:rPr>
      </w:pPr>
      <w:bookmarkStart w:id="44" w:name="_Toc205380966"/>
      <w:r w:rsidRPr="006B376A">
        <w:rPr>
          <w:rFonts w:eastAsia="Bookman Old Style"/>
          <w:b/>
          <w:bCs/>
          <w:color w:val="auto"/>
          <w:lang w:val="en-US"/>
        </w:rPr>
        <w:t>Conclusion</w:t>
      </w:r>
      <w:bookmarkEnd w:id="44"/>
    </w:p>
    <w:p w14:paraId="61508382" w14:textId="6E3294C1" w:rsidR="0062629A" w:rsidRPr="0062629A" w:rsidRDefault="0062629A" w:rsidP="00D23101">
      <w:pPr>
        <w:spacing w:line="480" w:lineRule="auto"/>
        <w:ind w:firstLine="720"/>
        <w:jc w:val="both"/>
        <w:rPr>
          <w:rFonts w:ascii="Arial" w:eastAsia="Bookman Old Style" w:hAnsi="Arial" w:cs="Arial"/>
          <w:lang w:val="en-US"/>
        </w:rPr>
      </w:pPr>
      <w:r w:rsidRPr="0062629A">
        <w:rPr>
          <w:rFonts w:ascii="Arial" w:eastAsia="Bookman Old Style" w:hAnsi="Arial" w:cs="Arial"/>
          <w:lang w:val="en-US"/>
        </w:rPr>
        <w:t xml:space="preserve">The creation of an </w:t>
      </w:r>
      <w:r w:rsidR="00D23101">
        <w:rPr>
          <w:rFonts w:ascii="Arial" w:eastAsia="Bookman Old Style" w:hAnsi="Arial" w:cs="Arial"/>
          <w:lang w:val="en-US"/>
        </w:rPr>
        <w:t>Smart file</w:t>
      </w:r>
      <w:r w:rsidRPr="0062629A">
        <w:rPr>
          <w:rFonts w:ascii="Arial" w:eastAsia="Bookman Old Style" w:hAnsi="Arial" w:cs="Arial"/>
          <w:lang w:val="en-US"/>
        </w:rPr>
        <w:t xml:space="preserve"> Management and Archiving System </w:t>
      </w:r>
      <w:r w:rsidR="00D23101">
        <w:rPr>
          <w:rFonts w:ascii="Arial" w:eastAsia="Bookman Old Style" w:hAnsi="Arial" w:cs="Arial"/>
          <w:lang w:val="en-US"/>
        </w:rPr>
        <w:t>for the</w:t>
      </w:r>
      <w:r w:rsidRPr="0062629A">
        <w:rPr>
          <w:rFonts w:ascii="Arial" w:eastAsia="Bookman Old Style" w:hAnsi="Arial" w:cs="Arial"/>
          <w:lang w:val="en-US"/>
        </w:rPr>
        <w:t xml:space="preserve"> </w:t>
      </w:r>
      <w:proofErr w:type="spellStart"/>
      <w:r w:rsidRPr="0062629A">
        <w:rPr>
          <w:rFonts w:ascii="Arial" w:eastAsia="Bookman Old Style" w:hAnsi="Arial" w:cs="Arial"/>
          <w:lang w:val="en-US"/>
        </w:rPr>
        <w:t>Quirino</w:t>
      </w:r>
      <w:proofErr w:type="spellEnd"/>
      <w:r w:rsidRPr="0062629A">
        <w:rPr>
          <w:rFonts w:ascii="Arial" w:eastAsia="Bookman Old Style" w:hAnsi="Arial" w:cs="Arial"/>
          <w:lang w:val="en-US"/>
        </w:rPr>
        <w:t xml:space="preserve"> State University’s Quality Assurance </w:t>
      </w:r>
      <w:r w:rsidR="00D23101">
        <w:rPr>
          <w:rFonts w:ascii="Arial" w:eastAsia="Bookman Old Style" w:hAnsi="Arial" w:cs="Arial"/>
          <w:lang w:val="en-US"/>
        </w:rPr>
        <w:t xml:space="preserve">office </w:t>
      </w:r>
      <w:r w:rsidRPr="0062629A">
        <w:rPr>
          <w:rFonts w:ascii="Arial" w:eastAsia="Bookman Old Style" w:hAnsi="Arial" w:cs="Arial"/>
          <w:lang w:val="en-US"/>
        </w:rPr>
        <w:t xml:space="preserve">marks a pivotal advancement in the university’s digital transformation efforts. This extensive study, grounded in rigorous research methods and user-centered design, aims to deliver more than just a technological tool-it seeks to provide a strategic resource that enhances institutional quality management. The system’s benefits will extend beyond improving operational efficiency to include better compliance with accreditation standards, enhanced decision-making through improved data access, and the fostering of a stronger quality culture throughout the university. Its iterative development process ensures the final system will closely align with the real needs and workflows of QSU’s academic community. Furthermore, this research contributes valuable knowledge to the wider conversation on digital transformation </w:t>
      </w:r>
      <w:r w:rsidR="004E5D46" w:rsidRPr="0062629A">
        <w:rPr>
          <w:rFonts w:ascii="Arial" w:eastAsia="Bookman Old Style" w:hAnsi="Arial" w:cs="Arial"/>
          <w:lang w:val="en-US"/>
        </w:rPr>
        <w:t>into</w:t>
      </w:r>
      <w:r w:rsidRPr="0062629A">
        <w:rPr>
          <w:rFonts w:ascii="Arial" w:eastAsia="Bookman Old Style" w:hAnsi="Arial" w:cs="Arial"/>
          <w:lang w:val="en-US"/>
        </w:rPr>
        <w:t xml:space="preserve"> higher education quality assurance, offering a replicable model for similar institutions. Looking ahead, the system could expand to integrate with other institutional platforms, incorporate advanced analytics for quality metrics, and develop mobile applications to increase accessibility. Successfully implementing this system will position QSU as a leader in quality assurance innovation, supporting its mission to provide excellent higher education while continuously refining its processes and services. This project exemplifies how carefully researched and implemented technological solutions can drive significant improvements in academic administration and quality enhancement.</w:t>
      </w:r>
    </w:p>
    <w:p w14:paraId="68D1FEB8" w14:textId="77777777" w:rsidR="0062629A" w:rsidRPr="0062629A" w:rsidRDefault="0062629A" w:rsidP="0062629A">
      <w:pPr>
        <w:spacing w:line="480" w:lineRule="auto"/>
        <w:jc w:val="both"/>
        <w:rPr>
          <w:rFonts w:ascii="Arial" w:eastAsia="Bookman Old Style" w:hAnsi="Arial" w:cs="Arial"/>
          <w:b/>
          <w:bCs/>
          <w:lang w:val="en-US"/>
        </w:rPr>
      </w:pPr>
    </w:p>
    <w:p w14:paraId="3AE65D9E" w14:textId="77777777" w:rsidR="0062629A" w:rsidRDefault="0062629A" w:rsidP="0062629A">
      <w:pPr>
        <w:spacing w:line="480" w:lineRule="auto"/>
        <w:jc w:val="both"/>
        <w:rPr>
          <w:rFonts w:ascii="Arial" w:eastAsia="Bookman Old Style" w:hAnsi="Arial" w:cs="Arial"/>
          <w:b/>
          <w:bCs/>
          <w:lang w:val="en-US"/>
        </w:rPr>
      </w:pPr>
    </w:p>
    <w:p w14:paraId="18E9FA74" w14:textId="77777777" w:rsidR="0062629A" w:rsidRDefault="0062629A" w:rsidP="0062629A">
      <w:pPr>
        <w:spacing w:line="480" w:lineRule="auto"/>
        <w:jc w:val="both"/>
        <w:rPr>
          <w:rFonts w:ascii="Arial" w:eastAsia="Bookman Old Style" w:hAnsi="Arial" w:cs="Arial"/>
          <w:b/>
          <w:bCs/>
          <w:lang w:val="en-US"/>
        </w:rPr>
      </w:pPr>
    </w:p>
    <w:p w14:paraId="428B06A3" w14:textId="77777777" w:rsidR="0062629A" w:rsidRDefault="0062629A" w:rsidP="0062629A">
      <w:pPr>
        <w:spacing w:line="480" w:lineRule="auto"/>
        <w:jc w:val="both"/>
        <w:rPr>
          <w:rFonts w:ascii="Arial" w:eastAsia="Bookman Old Style" w:hAnsi="Arial" w:cs="Arial"/>
          <w:b/>
          <w:bCs/>
          <w:lang w:val="en-US"/>
        </w:rPr>
      </w:pPr>
    </w:p>
    <w:p w14:paraId="5A2A093E" w14:textId="77777777" w:rsidR="0062629A" w:rsidRPr="0062629A" w:rsidRDefault="0062629A" w:rsidP="0062629A">
      <w:pPr>
        <w:spacing w:line="480" w:lineRule="auto"/>
        <w:jc w:val="both"/>
        <w:rPr>
          <w:rFonts w:ascii="Arial" w:eastAsia="Bookman Old Style" w:hAnsi="Arial" w:cs="Arial"/>
          <w:b/>
          <w:bCs/>
          <w:lang w:val="en-US"/>
        </w:rPr>
      </w:pPr>
    </w:p>
    <w:p w14:paraId="713E736D" w14:textId="77777777" w:rsidR="0062629A" w:rsidRPr="006B376A" w:rsidRDefault="0062629A" w:rsidP="006B376A">
      <w:pPr>
        <w:pStyle w:val="Heading1"/>
        <w:rPr>
          <w:rFonts w:eastAsia="Bookman Old Style"/>
          <w:b/>
          <w:bCs/>
          <w:color w:val="auto"/>
          <w:lang w:val="en-US"/>
        </w:rPr>
      </w:pPr>
      <w:bookmarkStart w:id="45" w:name="_Toc205380967"/>
      <w:r w:rsidRPr="006B376A">
        <w:rPr>
          <w:rFonts w:eastAsia="Bookman Old Style"/>
          <w:b/>
          <w:bCs/>
          <w:color w:val="auto"/>
          <w:lang w:val="en-US"/>
        </w:rPr>
        <w:t>REFERENCE</w:t>
      </w:r>
      <w:bookmarkEnd w:id="45"/>
      <w:r w:rsidRPr="006B376A">
        <w:rPr>
          <w:rFonts w:eastAsia="Bookman Old Style"/>
          <w:b/>
          <w:bCs/>
          <w:color w:val="auto"/>
          <w:lang w:val="en-US"/>
        </w:rPr>
        <w:t xml:space="preserve">  </w:t>
      </w:r>
    </w:p>
    <w:p w14:paraId="03DF17A2" w14:textId="77777777" w:rsidR="0062629A" w:rsidRPr="0062629A" w:rsidRDefault="0062629A" w:rsidP="0062629A">
      <w:pPr>
        <w:spacing w:line="480" w:lineRule="auto"/>
        <w:jc w:val="both"/>
        <w:rPr>
          <w:rFonts w:ascii="Arial" w:eastAsia="Bookman Old Style" w:hAnsi="Arial" w:cs="Arial"/>
          <w:b/>
          <w:bCs/>
          <w:u w:val="single"/>
          <w:lang w:val="en-US"/>
        </w:rPr>
      </w:pPr>
      <w:proofErr w:type="spellStart"/>
      <w:r w:rsidRPr="0062629A">
        <w:rPr>
          <w:rFonts w:ascii="Arial" w:eastAsia="Bookman Old Style" w:hAnsi="Arial" w:cs="Arial"/>
          <w:bCs/>
          <w:lang w:val="en-US"/>
        </w:rPr>
        <w:t>Oktarina</w:t>
      </w:r>
      <w:proofErr w:type="spellEnd"/>
      <w:r w:rsidRPr="0062629A">
        <w:rPr>
          <w:rFonts w:ascii="Arial" w:eastAsia="Bookman Old Style" w:hAnsi="Arial" w:cs="Arial"/>
          <w:bCs/>
          <w:lang w:val="en-US"/>
        </w:rPr>
        <w:t xml:space="preserve">, N., </w:t>
      </w:r>
      <w:proofErr w:type="spellStart"/>
      <w:r w:rsidRPr="0062629A">
        <w:rPr>
          <w:rFonts w:ascii="Arial" w:eastAsia="Bookman Old Style" w:hAnsi="Arial" w:cs="Arial"/>
          <w:bCs/>
          <w:lang w:val="en-US"/>
        </w:rPr>
        <w:t>Rusdarti</w:t>
      </w:r>
      <w:proofErr w:type="spellEnd"/>
      <w:r w:rsidRPr="0062629A">
        <w:rPr>
          <w:rFonts w:ascii="Arial" w:eastAsia="Bookman Old Style" w:hAnsi="Arial" w:cs="Arial"/>
          <w:bCs/>
          <w:lang w:val="en-US"/>
        </w:rPr>
        <w:t xml:space="preserve">, R., </w:t>
      </w:r>
      <w:proofErr w:type="spellStart"/>
      <w:r w:rsidRPr="0062629A">
        <w:rPr>
          <w:rFonts w:ascii="Arial" w:eastAsia="Bookman Old Style" w:hAnsi="Arial" w:cs="Arial"/>
          <w:bCs/>
          <w:lang w:val="en-US"/>
        </w:rPr>
        <w:t>Yulianto</w:t>
      </w:r>
      <w:proofErr w:type="spellEnd"/>
      <w:r w:rsidRPr="0062629A">
        <w:rPr>
          <w:rFonts w:ascii="Arial" w:eastAsia="Bookman Old Style" w:hAnsi="Arial" w:cs="Arial"/>
          <w:bCs/>
          <w:lang w:val="en-US"/>
        </w:rPr>
        <w:t xml:space="preserve">, A., &amp; </w:t>
      </w:r>
      <w:proofErr w:type="spellStart"/>
      <w:r w:rsidRPr="0062629A">
        <w:rPr>
          <w:rFonts w:ascii="Arial" w:eastAsia="Bookman Old Style" w:hAnsi="Arial" w:cs="Arial"/>
          <w:bCs/>
          <w:lang w:val="en-US"/>
        </w:rPr>
        <w:t>Wahyuni</w:t>
      </w:r>
      <w:proofErr w:type="spellEnd"/>
      <w:r w:rsidRPr="0062629A">
        <w:rPr>
          <w:rFonts w:ascii="Arial" w:eastAsia="Bookman Old Style" w:hAnsi="Arial" w:cs="Arial"/>
          <w:bCs/>
          <w:lang w:val="en-US"/>
        </w:rPr>
        <w:t xml:space="preserve">, K. (2023). The role of quality assurance in improving the quality of education. Contemporary Educational Researches Journal, 13(4), 264–275. </w:t>
      </w:r>
      <w:hyperlink r:id="rId9" w:tgtFrame="https://web.facebook.com/_blank" w:history="1">
        <w:r w:rsidRPr="0062629A">
          <w:rPr>
            <w:rStyle w:val="Hyperlink"/>
            <w:rFonts w:ascii="Arial" w:eastAsia="Bookman Old Style" w:hAnsi="Arial" w:cs="Arial"/>
            <w:bCs/>
            <w:lang w:val="en-US"/>
          </w:rPr>
          <w:t>https://doi.org/10.18844/cerj.v14i4.9119</w:t>
        </w:r>
      </w:hyperlink>
    </w:p>
    <w:p w14:paraId="209A5F38" w14:textId="77777777" w:rsidR="0062629A" w:rsidRPr="0062629A" w:rsidRDefault="0062629A" w:rsidP="0062629A">
      <w:pPr>
        <w:spacing w:line="480" w:lineRule="auto"/>
        <w:jc w:val="both"/>
        <w:rPr>
          <w:rFonts w:ascii="Arial" w:eastAsia="Bookman Old Style" w:hAnsi="Arial" w:cs="Arial"/>
          <w:bCs/>
          <w:lang w:val="en-US"/>
        </w:rPr>
      </w:pPr>
      <w:proofErr w:type="spellStart"/>
      <w:r w:rsidRPr="0062629A">
        <w:rPr>
          <w:rFonts w:ascii="Arial" w:eastAsia="Bookman Old Style" w:hAnsi="Arial" w:cs="Arial"/>
          <w:bCs/>
          <w:lang w:val="en-US"/>
        </w:rPr>
        <w:t>Reference:Garfield</w:t>
      </w:r>
      <w:proofErr w:type="spellEnd"/>
      <w:r w:rsidRPr="0062629A">
        <w:rPr>
          <w:rFonts w:ascii="Arial" w:eastAsia="Bookman Old Style" w:hAnsi="Arial" w:cs="Arial"/>
          <w:bCs/>
          <w:lang w:val="en-US"/>
        </w:rPr>
        <w:t xml:space="preserve">, S., &amp; Garfield, S. (2021, December 23). KM Component 38 - Archiving, Document Management, and Records Management. </w:t>
      </w:r>
      <w:proofErr w:type="spellStart"/>
      <w:r w:rsidRPr="0062629A">
        <w:rPr>
          <w:rFonts w:ascii="Arial" w:eastAsia="Bookman Old Style" w:hAnsi="Arial" w:cs="Arial"/>
          <w:bCs/>
          <w:lang w:val="en-US"/>
        </w:rPr>
        <w:t>Lucidea</w:t>
      </w:r>
      <w:proofErr w:type="spellEnd"/>
      <w:r w:rsidRPr="0062629A">
        <w:rPr>
          <w:rFonts w:ascii="Arial" w:eastAsia="Bookman Old Style" w:hAnsi="Arial" w:cs="Arial"/>
          <w:bCs/>
          <w:lang w:val="en-US"/>
        </w:rPr>
        <w:t xml:space="preserve">. </w:t>
      </w:r>
      <w:hyperlink r:id="rId10" w:history="1">
        <w:r w:rsidRPr="0062629A">
          <w:rPr>
            <w:rStyle w:val="Hyperlink"/>
            <w:rFonts w:ascii="Arial" w:eastAsia="Bookman Old Style" w:hAnsi="Arial" w:cs="Arial"/>
            <w:bCs/>
            <w:lang w:val="en-US"/>
          </w:rPr>
          <w:t>https://lucidea.com/blog/km-component-38-archiving-document-management-and-records-management/</w:t>
        </w:r>
      </w:hyperlink>
    </w:p>
    <w:p w14:paraId="5D43B81D" w14:textId="77777777" w:rsidR="0062629A" w:rsidRPr="0062629A" w:rsidRDefault="0062629A" w:rsidP="0062629A">
      <w:pPr>
        <w:spacing w:line="480" w:lineRule="auto"/>
        <w:jc w:val="both"/>
        <w:rPr>
          <w:rFonts w:ascii="Arial" w:eastAsia="Bookman Old Style" w:hAnsi="Arial" w:cs="Arial"/>
          <w:bCs/>
          <w:lang w:val="en-US"/>
        </w:rPr>
      </w:pPr>
    </w:p>
    <w:p w14:paraId="09FB2966" w14:textId="77777777" w:rsidR="0062629A" w:rsidRPr="0062629A" w:rsidRDefault="0062629A" w:rsidP="0062629A">
      <w:pPr>
        <w:spacing w:line="480" w:lineRule="auto"/>
        <w:jc w:val="both"/>
        <w:rPr>
          <w:rFonts w:ascii="Arial" w:eastAsia="Bookman Old Style" w:hAnsi="Arial" w:cs="Arial"/>
          <w:bCs/>
          <w:u w:val="single"/>
          <w:lang w:val="en-US"/>
        </w:rPr>
      </w:pPr>
      <w:proofErr w:type="spellStart"/>
      <w:r w:rsidRPr="0062629A">
        <w:rPr>
          <w:rFonts w:ascii="Arial" w:eastAsia="Bookman Old Style" w:hAnsi="Arial" w:cs="Arial"/>
          <w:bCs/>
          <w:lang w:val="en-US"/>
        </w:rPr>
        <w:t>Lubanga</w:t>
      </w:r>
      <w:proofErr w:type="spellEnd"/>
      <w:r w:rsidRPr="0062629A">
        <w:rPr>
          <w:rFonts w:ascii="Arial" w:eastAsia="Bookman Old Style" w:hAnsi="Arial" w:cs="Arial"/>
          <w:bCs/>
          <w:lang w:val="en-US"/>
        </w:rPr>
        <w:t xml:space="preserve">, S. C., Winner </w:t>
      </w:r>
      <w:proofErr w:type="spellStart"/>
      <w:r w:rsidRPr="0062629A">
        <w:rPr>
          <w:rFonts w:ascii="Arial" w:eastAsia="Bookman Old Style" w:hAnsi="Arial" w:cs="Arial"/>
          <w:bCs/>
          <w:lang w:val="en-US"/>
        </w:rPr>
        <w:t>Chawinga</w:t>
      </w:r>
      <w:proofErr w:type="spellEnd"/>
      <w:r w:rsidRPr="0062629A">
        <w:rPr>
          <w:rFonts w:ascii="Arial" w:eastAsia="Bookman Old Style" w:hAnsi="Arial" w:cs="Arial"/>
          <w:bCs/>
          <w:lang w:val="en-US"/>
        </w:rPr>
        <w:t xml:space="preserve">, </w:t>
      </w:r>
      <w:proofErr w:type="spellStart"/>
      <w:r w:rsidRPr="0062629A">
        <w:rPr>
          <w:rFonts w:ascii="Arial" w:eastAsia="Bookman Old Style" w:hAnsi="Arial" w:cs="Arial"/>
          <w:bCs/>
          <w:lang w:val="en-US"/>
        </w:rPr>
        <w:t>Majawa</w:t>
      </w:r>
      <w:proofErr w:type="spellEnd"/>
      <w:r w:rsidRPr="0062629A">
        <w:rPr>
          <w:rFonts w:ascii="Arial" w:eastAsia="Bookman Old Style" w:hAnsi="Arial" w:cs="Arial"/>
          <w:bCs/>
          <w:lang w:val="en-US"/>
        </w:rPr>
        <w:t xml:space="preserve">, F., &amp; </w:t>
      </w:r>
      <w:proofErr w:type="spellStart"/>
      <w:r w:rsidRPr="0062629A">
        <w:rPr>
          <w:rFonts w:ascii="Arial" w:eastAsia="Bookman Old Style" w:hAnsi="Arial" w:cs="Arial"/>
          <w:bCs/>
          <w:lang w:val="en-US"/>
        </w:rPr>
        <w:t>Sellina</w:t>
      </w:r>
      <w:proofErr w:type="spellEnd"/>
      <w:r w:rsidRPr="0062629A">
        <w:rPr>
          <w:rFonts w:ascii="Arial" w:eastAsia="Bookman Old Style" w:hAnsi="Arial" w:cs="Arial"/>
          <w:bCs/>
          <w:lang w:val="en-US"/>
        </w:rPr>
        <w:t xml:space="preserve"> </w:t>
      </w:r>
      <w:proofErr w:type="spellStart"/>
      <w:r w:rsidRPr="0062629A">
        <w:rPr>
          <w:rFonts w:ascii="Arial" w:eastAsia="Bookman Old Style" w:hAnsi="Arial" w:cs="Arial"/>
          <w:bCs/>
          <w:lang w:val="en-US"/>
        </w:rPr>
        <w:t>Khumbo</w:t>
      </w:r>
      <w:proofErr w:type="spellEnd"/>
      <w:r w:rsidRPr="0062629A">
        <w:rPr>
          <w:rFonts w:ascii="Arial" w:eastAsia="Bookman Old Style" w:hAnsi="Arial" w:cs="Arial"/>
          <w:bCs/>
          <w:lang w:val="en-US"/>
        </w:rPr>
        <w:t xml:space="preserve"> </w:t>
      </w:r>
      <w:proofErr w:type="spellStart"/>
      <w:r w:rsidRPr="0062629A">
        <w:rPr>
          <w:rFonts w:ascii="Arial" w:eastAsia="Bookman Old Style" w:hAnsi="Arial" w:cs="Arial"/>
          <w:bCs/>
          <w:lang w:val="en-US"/>
        </w:rPr>
        <w:t>Kapondera</w:t>
      </w:r>
      <w:proofErr w:type="spellEnd"/>
      <w:r w:rsidRPr="0062629A">
        <w:rPr>
          <w:rFonts w:ascii="Arial" w:eastAsia="Bookman Old Style" w:hAnsi="Arial" w:cs="Arial"/>
          <w:bCs/>
          <w:lang w:val="en-US"/>
        </w:rPr>
        <w:t xml:space="preserve">. (2018). WEB BASED STUDENT INFORMATION MANAGEMENT SYSTEM IN UNIVERSITIES: EXPERIENCES FROM MZUZU UNIVERSITY. Standing Conference of Eastern, Central and Southern Africa Library and Information Associations (SCESCAL). </w:t>
      </w:r>
      <w:hyperlink r:id="rId11" w:history="1">
        <w:r w:rsidRPr="0062629A">
          <w:rPr>
            <w:rStyle w:val="Hyperlink"/>
            <w:rFonts w:ascii="Arial" w:eastAsia="Bookman Old Style" w:hAnsi="Arial" w:cs="Arial"/>
            <w:bCs/>
            <w:lang w:val="en-US"/>
          </w:rPr>
          <w:t>https://www.researchgate.net/publication/325106323_WEB_BASED_STUDENT_INFORMATION_MANAGEMENT_SYSTEM_IN_</w:t>
        </w:r>
      </w:hyperlink>
    </w:p>
    <w:p w14:paraId="036FE103" w14:textId="77777777" w:rsidR="0062629A" w:rsidRPr="0062629A" w:rsidRDefault="0062629A" w:rsidP="0062629A">
      <w:pPr>
        <w:spacing w:line="480" w:lineRule="auto"/>
        <w:jc w:val="both"/>
        <w:rPr>
          <w:rFonts w:ascii="Arial" w:eastAsia="Bookman Old Style" w:hAnsi="Arial" w:cs="Arial"/>
          <w:bCs/>
          <w:u w:val="single"/>
          <w:lang w:val="en-US"/>
        </w:rPr>
      </w:pPr>
    </w:p>
    <w:p w14:paraId="7617D0FB" w14:textId="77777777" w:rsidR="0062629A" w:rsidRPr="0062629A" w:rsidRDefault="0062629A" w:rsidP="0062629A">
      <w:pPr>
        <w:spacing w:line="480" w:lineRule="auto"/>
        <w:jc w:val="both"/>
        <w:rPr>
          <w:rFonts w:ascii="Arial" w:eastAsia="Bookman Old Style" w:hAnsi="Arial" w:cs="Arial"/>
          <w:bCs/>
          <w:lang w:val="en-US"/>
        </w:rPr>
      </w:pPr>
      <w:r w:rsidRPr="0062629A">
        <w:rPr>
          <w:rFonts w:ascii="Arial" w:eastAsia="Bookman Old Style" w:hAnsi="Arial" w:cs="Arial"/>
          <w:bCs/>
          <w:lang w:val="en-US"/>
        </w:rPr>
        <w:t xml:space="preserve">Hong, Y., &amp; Chen, Y. (2021). University online education file management under the background of big data. Journal of Intelligent &amp; Fuzzy Systems, 1–7. </w:t>
      </w:r>
      <w:hyperlink r:id="rId12" w:history="1">
        <w:r w:rsidRPr="0062629A">
          <w:rPr>
            <w:rStyle w:val="Hyperlink"/>
            <w:rFonts w:ascii="Arial" w:eastAsia="Bookman Old Style" w:hAnsi="Arial" w:cs="Arial"/>
            <w:bCs/>
            <w:lang w:val="en-US"/>
          </w:rPr>
          <w:t>https://doi.org/10.3233/jifs-219098</w:t>
        </w:r>
      </w:hyperlink>
    </w:p>
    <w:p w14:paraId="0AB9236D" w14:textId="77777777" w:rsidR="0062629A" w:rsidRPr="0062629A" w:rsidRDefault="0062629A" w:rsidP="0062629A">
      <w:pPr>
        <w:spacing w:line="480" w:lineRule="auto"/>
        <w:jc w:val="both"/>
        <w:rPr>
          <w:rFonts w:ascii="Arial" w:eastAsia="Bookman Old Style" w:hAnsi="Arial" w:cs="Arial"/>
          <w:bCs/>
          <w:u w:val="single"/>
          <w:lang w:val="en-US"/>
        </w:rPr>
      </w:pPr>
    </w:p>
    <w:p w14:paraId="7B90B1FC" w14:textId="77777777" w:rsidR="0062629A" w:rsidRPr="0062629A" w:rsidRDefault="0062629A" w:rsidP="0062629A">
      <w:pPr>
        <w:spacing w:line="480" w:lineRule="auto"/>
        <w:jc w:val="both"/>
        <w:rPr>
          <w:rFonts w:ascii="Arial" w:eastAsia="Bookman Old Style" w:hAnsi="Arial" w:cs="Arial"/>
          <w:bCs/>
          <w:lang w:val="en-US"/>
        </w:rPr>
      </w:pPr>
      <w:r w:rsidRPr="0062629A">
        <w:rPr>
          <w:rFonts w:ascii="Arial" w:eastAsia="Bookman Old Style" w:hAnsi="Arial" w:cs="Arial"/>
          <w:bCs/>
          <w:lang w:val="en-US"/>
        </w:rPr>
        <w:t xml:space="preserve"> </w:t>
      </w:r>
    </w:p>
    <w:p w14:paraId="790902E2" w14:textId="77777777" w:rsidR="0062629A" w:rsidRPr="0062629A" w:rsidRDefault="0062629A" w:rsidP="0062629A">
      <w:pPr>
        <w:spacing w:line="480" w:lineRule="auto"/>
        <w:jc w:val="both"/>
        <w:rPr>
          <w:rFonts w:ascii="Arial" w:eastAsia="Bookman Old Style" w:hAnsi="Arial" w:cs="Arial"/>
          <w:b/>
          <w:bCs/>
          <w:u w:val="single"/>
          <w:lang w:val="en-US"/>
        </w:rPr>
      </w:pPr>
      <w:proofErr w:type="spellStart"/>
      <w:r w:rsidRPr="0062629A">
        <w:rPr>
          <w:rFonts w:ascii="Arial" w:eastAsia="Bookman Old Style" w:hAnsi="Arial" w:cs="Arial"/>
          <w:bCs/>
          <w:lang w:val="en-US"/>
        </w:rPr>
        <w:t>Senthilkumar</w:t>
      </w:r>
      <w:proofErr w:type="spellEnd"/>
      <w:r w:rsidRPr="0062629A">
        <w:rPr>
          <w:rFonts w:ascii="Arial" w:eastAsia="Bookman Old Style" w:hAnsi="Arial" w:cs="Arial"/>
          <w:bCs/>
          <w:lang w:val="en-US"/>
        </w:rPr>
        <w:t xml:space="preserve">, N. T., &amp; </w:t>
      </w:r>
      <w:proofErr w:type="spellStart"/>
      <w:r w:rsidRPr="0062629A">
        <w:rPr>
          <w:rFonts w:ascii="Arial" w:eastAsia="Bookman Old Style" w:hAnsi="Arial" w:cs="Arial"/>
          <w:bCs/>
          <w:lang w:val="en-US"/>
        </w:rPr>
        <w:t>Rajasekaran</w:t>
      </w:r>
      <w:proofErr w:type="spellEnd"/>
      <w:r w:rsidRPr="0062629A">
        <w:rPr>
          <w:rFonts w:ascii="Arial" w:eastAsia="Bookman Old Style" w:hAnsi="Arial" w:cs="Arial"/>
          <w:bCs/>
          <w:lang w:val="en-US"/>
        </w:rPr>
        <w:t xml:space="preserve">, N. S. (2022). Data Immutability Challenges: A security analysis of digital Archiving systems. Journal of ISMAC, 4(3), 211–221. </w:t>
      </w:r>
      <w:hyperlink r:id="rId13" w:tgtFrame="https://www.facebook.com/_blank" w:history="1">
        <w:r w:rsidRPr="0062629A">
          <w:rPr>
            <w:rStyle w:val="Hyperlink"/>
            <w:rFonts w:ascii="Arial" w:eastAsia="Bookman Old Style" w:hAnsi="Arial" w:cs="Arial"/>
            <w:bCs/>
            <w:lang w:val="en-US"/>
          </w:rPr>
          <w:t>https://doi.org/10.36548/jismac.2022.3.007</w:t>
        </w:r>
      </w:hyperlink>
    </w:p>
    <w:p w14:paraId="69C09F7F" w14:textId="77777777" w:rsidR="0062629A" w:rsidRPr="0062629A" w:rsidRDefault="0062629A" w:rsidP="0062629A">
      <w:pPr>
        <w:spacing w:line="480" w:lineRule="auto"/>
        <w:jc w:val="both"/>
        <w:rPr>
          <w:rFonts w:ascii="Arial" w:eastAsia="Bookman Old Style" w:hAnsi="Arial" w:cs="Arial"/>
          <w:b/>
          <w:bCs/>
          <w:u w:val="single"/>
          <w:lang w:val="en-US"/>
        </w:rPr>
      </w:pPr>
    </w:p>
    <w:p w14:paraId="1DB3ADAB" w14:textId="77777777" w:rsidR="0062629A" w:rsidRPr="0062629A" w:rsidRDefault="0062629A" w:rsidP="0062629A">
      <w:pPr>
        <w:spacing w:line="480" w:lineRule="auto"/>
        <w:jc w:val="both"/>
        <w:rPr>
          <w:rFonts w:ascii="Arial" w:eastAsia="Bookman Old Style" w:hAnsi="Arial" w:cs="Arial"/>
          <w:bCs/>
          <w:lang w:val="en-US"/>
        </w:rPr>
      </w:pPr>
      <w:r w:rsidRPr="0062629A">
        <w:rPr>
          <w:rFonts w:ascii="Arial" w:eastAsia="Bookman Old Style" w:hAnsi="Arial" w:cs="Arial"/>
          <w:bCs/>
          <w:lang w:val="en-US"/>
        </w:rPr>
        <w:t xml:space="preserve">Djoko </w:t>
      </w:r>
      <w:proofErr w:type="spellStart"/>
      <w:r w:rsidRPr="0062629A">
        <w:rPr>
          <w:rFonts w:ascii="Arial" w:eastAsia="Bookman Old Style" w:hAnsi="Arial" w:cs="Arial"/>
          <w:bCs/>
          <w:lang w:val="en-US"/>
        </w:rPr>
        <w:t>Purnomo</w:t>
      </w:r>
      <w:proofErr w:type="spellEnd"/>
      <w:r w:rsidRPr="0062629A">
        <w:rPr>
          <w:rFonts w:ascii="Arial" w:eastAsia="Bookman Old Style" w:hAnsi="Arial" w:cs="Arial"/>
          <w:bCs/>
          <w:lang w:val="en-US"/>
        </w:rPr>
        <w:t xml:space="preserve">, </w:t>
      </w:r>
      <w:proofErr w:type="spellStart"/>
      <w:r w:rsidRPr="0062629A">
        <w:rPr>
          <w:rFonts w:ascii="Arial" w:eastAsia="Bookman Old Style" w:hAnsi="Arial" w:cs="Arial"/>
          <w:bCs/>
          <w:lang w:val="en-US"/>
        </w:rPr>
        <w:t>Inung</w:t>
      </w:r>
      <w:proofErr w:type="spellEnd"/>
      <w:r w:rsidRPr="0062629A">
        <w:rPr>
          <w:rFonts w:ascii="Arial" w:eastAsia="Bookman Old Style" w:hAnsi="Arial" w:cs="Arial"/>
          <w:bCs/>
          <w:lang w:val="en-US"/>
        </w:rPr>
        <w:t xml:space="preserve"> </w:t>
      </w:r>
      <w:proofErr w:type="spellStart"/>
      <w:r w:rsidRPr="0062629A">
        <w:rPr>
          <w:rFonts w:ascii="Arial" w:eastAsia="Bookman Old Style" w:hAnsi="Arial" w:cs="Arial"/>
          <w:bCs/>
          <w:lang w:val="en-US"/>
        </w:rPr>
        <w:t>Diah</w:t>
      </w:r>
      <w:proofErr w:type="spellEnd"/>
      <w:r w:rsidRPr="0062629A">
        <w:rPr>
          <w:rFonts w:ascii="Arial" w:eastAsia="Bookman Old Style" w:hAnsi="Arial" w:cs="Arial"/>
          <w:bCs/>
          <w:lang w:val="en-US"/>
        </w:rPr>
        <w:t xml:space="preserve"> </w:t>
      </w:r>
      <w:proofErr w:type="spellStart"/>
      <w:r w:rsidRPr="0062629A">
        <w:rPr>
          <w:rFonts w:ascii="Arial" w:eastAsia="Bookman Old Style" w:hAnsi="Arial" w:cs="Arial"/>
          <w:bCs/>
          <w:lang w:val="en-US"/>
        </w:rPr>
        <w:t>Kurniawati</w:t>
      </w:r>
      <w:proofErr w:type="spellEnd"/>
      <w:r w:rsidRPr="0062629A">
        <w:rPr>
          <w:rFonts w:ascii="Arial" w:eastAsia="Bookman Old Style" w:hAnsi="Arial" w:cs="Arial"/>
          <w:bCs/>
          <w:lang w:val="en-US"/>
        </w:rPr>
        <w:t xml:space="preserve">, &amp; </w:t>
      </w:r>
      <w:proofErr w:type="spellStart"/>
      <w:r w:rsidRPr="0062629A">
        <w:rPr>
          <w:rFonts w:ascii="Arial" w:eastAsia="Bookman Old Style" w:hAnsi="Arial" w:cs="Arial"/>
          <w:bCs/>
          <w:lang w:val="en-US"/>
        </w:rPr>
        <w:t>Latjuba</w:t>
      </w:r>
      <w:proofErr w:type="spellEnd"/>
      <w:r w:rsidRPr="0062629A">
        <w:rPr>
          <w:rFonts w:ascii="Arial" w:eastAsia="Bookman Old Style" w:hAnsi="Arial" w:cs="Arial"/>
          <w:bCs/>
          <w:lang w:val="en-US"/>
        </w:rPr>
        <w:t xml:space="preserve"> </w:t>
      </w:r>
      <w:proofErr w:type="spellStart"/>
      <w:r w:rsidRPr="0062629A">
        <w:rPr>
          <w:rFonts w:ascii="Arial" w:eastAsia="Bookman Old Style" w:hAnsi="Arial" w:cs="Arial"/>
          <w:bCs/>
          <w:lang w:val="en-US"/>
        </w:rPr>
        <w:t>Sofyana</w:t>
      </w:r>
      <w:proofErr w:type="spellEnd"/>
      <w:r w:rsidRPr="0062629A">
        <w:rPr>
          <w:rFonts w:ascii="Arial" w:eastAsia="Bookman Old Style" w:hAnsi="Arial" w:cs="Arial"/>
          <w:bCs/>
          <w:lang w:val="en-US"/>
        </w:rPr>
        <w:t xml:space="preserve"> </w:t>
      </w:r>
      <w:proofErr w:type="spellStart"/>
      <w:r w:rsidRPr="0062629A">
        <w:rPr>
          <w:rFonts w:ascii="Arial" w:eastAsia="Bookman Old Style" w:hAnsi="Arial" w:cs="Arial"/>
          <w:bCs/>
          <w:lang w:val="en-US"/>
        </w:rPr>
        <w:t>Stt</w:t>
      </w:r>
      <w:proofErr w:type="spellEnd"/>
      <w:r w:rsidRPr="0062629A">
        <w:rPr>
          <w:rFonts w:ascii="Arial" w:eastAsia="Bookman Old Style" w:hAnsi="Arial" w:cs="Arial"/>
          <w:bCs/>
          <w:lang w:val="en-US"/>
        </w:rPr>
        <w:t>. (2023). Design and Build a Quality Assurance Document Archiving Application Using the Rapid Application Development. </w:t>
      </w:r>
      <w:r w:rsidRPr="0062629A">
        <w:rPr>
          <w:rFonts w:ascii="Arial" w:eastAsia="Bookman Old Style" w:hAnsi="Arial" w:cs="Arial"/>
          <w:bCs/>
          <w:i/>
          <w:iCs/>
          <w:lang w:val="en-US"/>
        </w:rPr>
        <w:t>Journal of Computer Networks, Architecture and High Performance Computing</w:t>
      </w:r>
      <w:r w:rsidRPr="0062629A">
        <w:rPr>
          <w:rFonts w:ascii="Arial" w:eastAsia="Bookman Old Style" w:hAnsi="Arial" w:cs="Arial"/>
          <w:bCs/>
          <w:lang w:val="en-US"/>
        </w:rPr>
        <w:t>, </w:t>
      </w:r>
      <w:r w:rsidRPr="0062629A">
        <w:rPr>
          <w:rFonts w:ascii="Arial" w:eastAsia="Bookman Old Style" w:hAnsi="Arial" w:cs="Arial"/>
          <w:bCs/>
          <w:i/>
          <w:iCs/>
          <w:lang w:val="en-US"/>
        </w:rPr>
        <w:t>5</w:t>
      </w:r>
      <w:r w:rsidRPr="0062629A">
        <w:rPr>
          <w:rFonts w:ascii="Arial" w:eastAsia="Bookman Old Style" w:hAnsi="Arial" w:cs="Arial"/>
          <w:bCs/>
          <w:lang w:val="en-US"/>
        </w:rPr>
        <w:t xml:space="preserve">(2), 544–551. </w:t>
      </w:r>
      <w:hyperlink r:id="rId14" w:history="1">
        <w:r w:rsidRPr="0062629A">
          <w:rPr>
            <w:rStyle w:val="Hyperlink"/>
            <w:rFonts w:ascii="Arial" w:eastAsia="Bookman Old Style" w:hAnsi="Arial" w:cs="Arial"/>
            <w:bCs/>
            <w:lang w:val="en-US"/>
          </w:rPr>
          <w:t>https://doi.org/10.47709/cnahpc.v5i2.2521</w:t>
        </w:r>
      </w:hyperlink>
    </w:p>
    <w:p w14:paraId="111A4D7E" w14:textId="77777777" w:rsidR="0062629A" w:rsidRPr="0062629A" w:rsidRDefault="0062629A" w:rsidP="0062629A">
      <w:pPr>
        <w:spacing w:line="480" w:lineRule="auto"/>
        <w:jc w:val="both"/>
        <w:rPr>
          <w:rFonts w:ascii="Arial" w:eastAsia="Bookman Old Style" w:hAnsi="Arial" w:cs="Arial"/>
          <w:bCs/>
          <w:lang w:val="en-US"/>
        </w:rPr>
      </w:pPr>
    </w:p>
    <w:p w14:paraId="391BA27B" w14:textId="2AD1E2A9" w:rsidR="0062629A" w:rsidRPr="0062629A" w:rsidRDefault="0062629A" w:rsidP="0062629A">
      <w:pPr>
        <w:spacing w:line="480" w:lineRule="auto"/>
        <w:jc w:val="both"/>
        <w:rPr>
          <w:rFonts w:ascii="Arial" w:eastAsia="Bookman Old Style" w:hAnsi="Arial" w:cs="Arial"/>
          <w:bCs/>
          <w:lang w:val="en-US"/>
        </w:rPr>
      </w:pPr>
      <w:proofErr w:type="spellStart"/>
      <w:r w:rsidRPr="0062629A">
        <w:rPr>
          <w:rFonts w:ascii="Arial" w:eastAsia="Bookman Old Style" w:hAnsi="Arial" w:cs="Arial"/>
          <w:bCs/>
          <w:lang w:val="en-US"/>
        </w:rPr>
        <w:t>Micheal</w:t>
      </w:r>
      <w:proofErr w:type="spellEnd"/>
      <w:r w:rsidRPr="0062629A">
        <w:rPr>
          <w:rFonts w:ascii="Arial" w:eastAsia="Bookman Old Style" w:hAnsi="Arial" w:cs="Arial"/>
          <w:bCs/>
          <w:lang w:val="en-US"/>
        </w:rPr>
        <w:t xml:space="preserve">, A., &amp; </w:t>
      </w:r>
      <w:proofErr w:type="spellStart"/>
      <w:r w:rsidRPr="0062629A">
        <w:rPr>
          <w:rFonts w:ascii="Arial" w:eastAsia="Bookman Old Style" w:hAnsi="Arial" w:cs="Arial"/>
          <w:bCs/>
          <w:lang w:val="en-US"/>
        </w:rPr>
        <w:t>Mobolaji</w:t>
      </w:r>
      <w:proofErr w:type="spellEnd"/>
      <w:r w:rsidRPr="0062629A">
        <w:rPr>
          <w:rFonts w:ascii="Arial" w:eastAsia="Bookman Old Style" w:hAnsi="Arial" w:cs="Arial"/>
          <w:bCs/>
          <w:lang w:val="en-US"/>
        </w:rPr>
        <w:t xml:space="preserve">, O. (2023). Design and implementation of a Web Based Archive Management System (AMS) (A case study of Federal Polytechnic, Ile – </w:t>
      </w:r>
      <w:proofErr w:type="spellStart"/>
      <w:r w:rsidRPr="0062629A">
        <w:rPr>
          <w:rFonts w:ascii="Arial" w:eastAsia="Bookman Old Style" w:hAnsi="Arial" w:cs="Arial"/>
          <w:bCs/>
          <w:lang w:val="en-US"/>
        </w:rPr>
        <w:t>Oluji</w:t>
      </w:r>
      <w:proofErr w:type="spellEnd"/>
      <w:r w:rsidRPr="0062629A">
        <w:rPr>
          <w:rFonts w:ascii="Arial" w:eastAsia="Bookman Old Style" w:hAnsi="Arial" w:cs="Arial"/>
          <w:bCs/>
          <w:lang w:val="en-US"/>
        </w:rPr>
        <w:t>, Ondo State). International Journal of Computer Science and Mobile Computing, 12(</w:t>
      </w:r>
      <w:r w:rsidRPr="0062629A">
        <w:rPr>
          <w:rFonts w:ascii="Arial" w:eastAsia="Bookman Old Style" w:hAnsi="Arial" w:cs="Arial"/>
          <w:bCs/>
          <w:noProof/>
          <w:lang w:val="en-US"/>
        </w:rPr>
        <w:drawing>
          <wp:inline distT="0" distB="0" distL="0" distR="0" wp14:anchorId="27A558B5" wp14:editId="120D7F1B">
            <wp:extent cx="152400" cy="152400"/>
            <wp:effectExtent l="0" t="0" r="0" b="0"/>
            <wp:docPr id="1059510342" name="Picture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25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2629A">
        <w:rPr>
          <w:rFonts w:ascii="Arial" w:eastAsia="Bookman Old Style" w:hAnsi="Arial" w:cs="Arial"/>
          <w:bCs/>
          <w:lang w:val="en-US"/>
        </w:rPr>
        <w:t xml:space="preserve">, 98–109. </w:t>
      </w:r>
      <w:hyperlink r:id="rId16" w:tgtFrame="https://www.facebook.com/_blank" w:history="1">
        <w:r w:rsidRPr="0062629A">
          <w:rPr>
            <w:rStyle w:val="Hyperlink"/>
            <w:rFonts w:ascii="Arial" w:eastAsia="Bookman Old Style" w:hAnsi="Arial" w:cs="Arial"/>
            <w:bCs/>
            <w:lang w:val="en-US"/>
          </w:rPr>
          <w:t>https://doi.org/10.47760/ijcsmc.2023.v12i08.012</w:t>
        </w:r>
      </w:hyperlink>
      <w:r w:rsidRPr="0062629A">
        <w:rPr>
          <w:rFonts w:ascii="Arial" w:eastAsia="Bookman Old Style" w:hAnsi="Arial" w:cs="Arial"/>
          <w:bCs/>
          <w:lang w:val="en-US"/>
        </w:rPr>
        <w:t xml:space="preserve"> </w:t>
      </w:r>
    </w:p>
    <w:p w14:paraId="74351C00" w14:textId="77777777" w:rsidR="0062629A" w:rsidRPr="0062629A" w:rsidRDefault="0062629A" w:rsidP="0062629A">
      <w:pPr>
        <w:spacing w:line="480" w:lineRule="auto"/>
        <w:jc w:val="both"/>
        <w:rPr>
          <w:rFonts w:ascii="Arial" w:eastAsia="Bookman Old Style" w:hAnsi="Arial" w:cs="Arial"/>
          <w:bCs/>
          <w:lang w:val="en-US"/>
        </w:rPr>
      </w:pPr>
      <w:r w:rsidRPr="0062629A">
        <w:rPr>
          <w:rFonts w:ascii="Arial" w:eastAsia="Bookman Old Style" w:hAnsi="Arial" w:cs="Arial"/>
          <w:bCs/>
          <w:lang w:val="en-US"/>
        </w:rPr>
        <w:t>‌</w:t>
      </w:r>
    </w:p>
    <w:p w14:paraId="34802B9B" w14:textId="77777777" w:rsidR="0062629A" w:rsidRPr="0062629A" w:rsidRDefault="0062629A" w:rsidP="0062629A">
      <w:pPr>
        <w:spacing w:line="480" w:lineRule="auto"/>
        <w:jc w:val="both"/>
        <w:rPr>
          <w:rFonts w:ascii="Arial" w:eastAsia="Bookman Old Style" w:hAnsi="Arial" w:cs="Arial"/>
          <w:b/>
          <w:bCs/>
          <w:u w:val="single"/>
          <w:lang w:val="en-US"/>
        </w:rPr>
      </w:pPr>
      <w:r w:rsidRPr="0062629A">
        <w:rPr>
          <w:rFonts w:ascii="Arial" w:eastAsia="Bookman Old Style" w:hAnsi="Arial" w:cs="Arial"/>
          <w:bCs/>
          <w:lang w:val="en-US"/>
        </w:rPr>
        <w:t xml:space="preserve">Aly, O. (2022b). Educational Quality Assurance Management System. International Journal of Industry and Sustainable Development, 3(1), 22–33. </w:t>
      </w:r>
      <w:hyperlink r:id="rId17" w:tgtFrame="https://www.facebook.com/_blank" w:history="1">
        <w:r w:rsidRPr="0062629A">
          <w:rPr>
            <w:rStyle w:val="Hyperlink"/>
            <w:rFonts w:ascii="Arial" w:eastAsia="Bookman Old Style" w:hAnsi="Arial" w:cs="Arial"/>
            <w:bCs/>
            <w:lang w:val="en-US"/>
          </w:rPr>
          <w:t>https://doi.org/10.21608/ijisd.2022.147929.1019</w:t>
        </w:r>
      </w:hyperlink>
    </w:p>
    <w:p w14:paraId="341599AC" w14:textId="77777777" w:rsidR="0062629A" w:rsidRPr="0062629A" w:rsidRDefault="0062629A" w:rsidP="0062629A">
      <w:pPr>
        <w:spacing w:line="480" w:lineRule="auto"/>
        <w:jc w:val="both"/>
        <w:rPr>
          <w:rFonts w:ascii="Arial" w:eastAsia="Bookman Old Style" w:hAnsi="Arial" w:cs="Arial"/>
          <w:b/>
          <w:bCs/>
          <w:u w:val="single"/>
          <w:lang w:val="en-US"/>
        </w:rPr>
      </w:pPr>
    </w:p>
    <w:p w14:paraId="3BB53673" w14:textId="77777777" w:rsidR="0062629A" w:rsidRPr="0062629A" w:rsidRDefault="0062629A" w:rsidP="0062629A">
      <w:pPr>
        <w:spacing w:line="480" w:lineRule="auto"/>
        <w:jc w:val="both"/>
        <w:rPr>
          <w:rFonts w:ascii="Arial" w:eastAsia="Bookman Old Style" w:hAnsi="Arial" w:cs="Arial"/>
          <w:bCs/>
        </w:rPr>
      </w:pPr>
      <w:r w:rsidRPr="0062629A">
        <w:rPr>
          <w:rFonts w:ascii="Arial" w:eastAsia="Bookman Old Style" w:hAnsi="Arial" w:cs="Arial"/>
          <w:bCs/>
        </w:rPr>
        <w:t>Reference:</w:t>
      </w:r>
    </w:p>
    <w:p w14:paraId="31F6A0E3" w14:textId="77777777" w:rsidR="0062629A" w:rsidRPr="0062629A" w:rsidRDefault="0062629A" w:rsidP="0062629A">
      <w:pPr>
        <w:spacing w:line="480" w:lineRule="auto"/>
        <w:jc w:val="both"/>
        <w:rPr>
          <w:rFonts w:ascii="Arial" w:eastAsia="Bookman Old Style" w:hAnsi="Arial" w:cs="Arial"/>
          <w:bCs/>
        </w:rPr>
      </w:pPr>
      <w:r w:rsidRPr="0062629A">
        <w:rPr>
          <w:rFonts w:ascii="Arial" w:eastAsia="Bookman Old Style" w:hAnsi="Arial" w:cs="Arial"/>
          <w:bCs/>
        </w:rPr>
        <w:t xml:space="preserve">Ujung, T. K. B., &amp; </w:t>
      </w:r>
      <w:proofErr w:type="spellStart"/>
      <w:r w:rsidRPr="0062629A">
        <w:rPr>
          <w:rFonts w:ascii="Arial" w:eastAsia="Bookman Old Style" w:hAnsi="Arial" w:cs="Arial"/>
          <w:bCs/>
        </w:rPr>
        <w:t>Ilhamsyah</w:t>
      </w:r>
      <w:proofErr w:type="spellEnd"/>
      <w:r w:rsidRPr="0062629A">
        <w:rPr>
          <w:rFonts w:ascii="Arial" w:eastAsia="Bookman Old Style" w:hAnsi="Arial" w:cs="Arial"/>
          <w:bCs/>
        </w:rPr>
        <w:t>, F. (2023). STRATEGI DINAS PEMBERDAYAAN MASYARAKAT DESA DALAM PENGARSIPAN DOKUMEN LAPORAN DESA DI KABUPATEN SIMEULUE. AS-SIYASAH</w:t>
      </w:r>
    </w:p>
    <w:p w14:paraId="5D86E666" w14:textId="77777777" w:rsidR="0062629A" w:rsidRPr="0062629A" w:rsidRDefault="0062629A" w:rsidP="0062629A">
      <w:pPr>
        <w:spacing w:line="480" w:lineRule="auto"/>
        <w:jc w:val="both"/>
        <w:rPr>
          <w:rFonts w:ascii="Arial" w:eastAsia="Bookman Old Style" w:hAnsi="Arial" w:cs="Arial"/>
          <w:bCs/>
        </w:rPr>
      </w:pPr>
      <w:r w:rsidRPr="0062629A">
        <w:rPr>
          <w:rFonts w:ascii="Arial" w:eastAsia="Bookman Old Style" w:hAnsi="Arial" w:cs="Arial"/>
          <w:bCs/>
        </w:rPr>
        <w:t xml:space="preserve"> </w:t>
      </w:r>
      <w:proofErr w:type="spellStart"/>
      <w:r w:rsidRPr="0062629A">
        <w:rPr>
          <w:rFonts w:ascii="Arial" w:eastAsia="Bookman Old Style" w:hAnsi="Arial" w:cs="Arial"/>
          <w:bCs/>
        </w:rPr>
        <w:t>Jurnal</w:t>
      </w:r>
      <w:proofErr w:type="spellEnd"/>
      <w:r w:rsidRPr="0062629A">
        <w:rPr>
          <w:rFonts w:ascii="Arial" w:eastAsia="Bookman Old Style" w:hAnsi="Arial" w:cs="Arial"/>
          <w:bCs/>
        </w:rPr>
        <w:t xml:space="preserve"> </w:t>
      </w:r>
      <w:proofErr w:type="spellStart"/>
      <w:r w:rsidRPr="0062629A">
        <w:rPr>
          <w:rFonts w:ascii="Arial" w:eastAsia="Bookman Old Style" w:hAnsi="Arial" w:cs="Arial"/>
          <w:bCs/>
        </w:rPr>
        <w:t>Ilmu</w:t>
      </w:r>
      <w:proofErr w:type="spellEnd"/>
      <w:r w:rsidRPr="0062629A">
        <w:rPr>
          <w:rFonts w:ascii="Arial" w:eastAsia="Bookman Old Style" w:hAnsi="Arial" w:cs="Arial"/>
          <w:bCs/>
        </w:rPr>
        <w:t xml:space="preserve"> </w:t>
      </w:r>
      <w:proofErr w:type="spellStart"/>
      <w:r w:rsidRPr="0062629A">
        <w:rPr>
          <w:rFonts w:ascii="Arial" w:eastAsia="Bookman Old Style" w:hAnsi="Arial" w:cs="Arial"/>
          <w:bCs/>
        </w:rPr>
        <w:t>Sosial</w:t>
      </w:r>
      <w:proofErr w:type="spellEnd"/>
      <w:r w:rsidRPr="0062629A">
        <w:rPr>
          <w:rFonts w:ascii="Arial" w:eastAsia="Bookman Old Style" w:hAnsi="Arial" w:cs="Arial"/>
          <w:bCs/>
        </w:rPr>
        <w:t xml:space="preserve"> Dan </w:t>
      </w:r>
      <w:proofErr w:type="spellStart"/>
      <w:r w:rsidRPr="0062629A">
        <w:rPr>
          <w:rFonts w:ascii="Arial" w:eastAsia="Bookman Old Style" w:hAnsi="Arial" w:cs="Arial"/>
          <w:bCs/>
        </w:rPr>
        <w:t>Ilmu</w:t>
      </w:r>
      <w:proofErr w:type="spellEnd"/>
      <w:r w:rsidRPr="0062629A">
        <w:rPr>
          <w:rFonts w:ascii="Arial" w:eastAsia="Bookman Old Style" w:hAnsi="Arial" w:cs="Arial"/>
          <w:bCs/>
        </w:rPr>
        <w:t xml:space="preserve"> </w:t>
      </w:r>
      <w:proofErr w:type="spellStart"/>
      <w:r w:rsidRPr="0062629A">
        <w:rPr>
          <w:rFonts w:ascii="Arial" w:eastAsia="Bookman Old Style" w:hAnsi="Arial" w:cs="Arial"/>
          <w:bCs/>
        </w:rPr>
        <w:t>Politik</w:t>
      </w:r>
      <w:proofErr w:type="spellEnd"/>
      <w:r w:rsidRPr="0062629A">
        <w:rPr>
          <w:rFonts w:ascii="Arial" w:eastAsia="Bookman Old Style" w:hAnsi="Arial" w:cs="Arial"/>
          <w:bCs/>
        </w:rPr>
        <w:t xml:space="preserve">, 8(1), 33. </w:t>
      </w:r>
      <w:hyperlink r:id="rId18" w:history="1">
        <w:r w:rsidRPr="0062629A">
          <w:rPr>
            <w:rStyle w:val="Hyperlink"/>
            <w:rFonts w:ascii="Arial" w:eastAsia="Bookman Old Style" w:hAnsi="Arial" w:cs="Arial"/>
            <w:bCs/>
          </w:rPr>
          <w:t>https://doi.org/10.31602/as.v8i1.11202</w:t>
        </w:r>
      </w:hyperlink>
    </w:p>
    <w:p w14:paraId="1B41D144" w14:textId="77777777" w:rsidR="0062629A" w:rsidRPr="0062629A" w:rsidRDefault="0062629A" w:rsidP="0062629A">
      <w:pPr>
        <w:spacing w:line="480" w:lineRule="auto"/>
        <w:jc w:val="both"/>
        <w:rPr>
          <w:rFonts w:ascii="Arial" w:eastAsia="Bookman Old Style" w:hAnsi="Arial" w:cs="Arial"/>
          <w:bCs/>
        </w:rPr>
      </w:pPr>
    </w:p>
    <w:p w14:paraId="4705DAFF" w14:textId="77777777" w:rsidR="0062629A" w:rsidRPr="0062629A" w:rsidRDefault="0062629A" w:rsidP="0062629A">
      <w:pPr>
        <w:spacing w:line="480" w:lineRule="auto"/>
        <w:jc w:val="both"/>
        <w:rPr>
          <w:rFonts w:ascii="Arial" w:eastAsia="Bookman Old Style" w:hAnsi="Arial" w:cs="Arial"/>
          <w:bCs/>
        </w:rPr>
      </w:pPr>
    </w:p>
    <w:p w14:paraId="46AF3271" w14:textId="77777777" w:rsidR="0062629A" w:rsidRPr="0062629A" w:rsidRDefault="0062629A" w:rsidP="0062629A">
      <w:pPr>
        <w:spacing w:line="480" w:lineRule="auto"/>
        <w:jc w:val="both"/>
        <w:rPr>
          <w:rFonts w:ascii="Arial" w:eastAsia="Bookman Old Style" w:hAnsi="Arial" w:cs="Arial"/>
          <w:bCs/>
        </w:rPr>
      </w:pPr>
      <w:proofErr w:type="spellStart"/>
      <w:r w:rsidRPr="0062629A">
        <w:rPr>
          <w:rFonts w:ascii="Arial" w:eastAsia="Bookman Old Style" w:hAnsi="Arial" w:cs="Arial"/>
          <w:bCs/>
        </w:rPr>
        <w:t>Lassere</w:t>
      </w:r>
      <w:proofErr w:type="spellEnd"/>
      <w:r w:rsidRPr="0062629A">
        <w:rPr>
          <w:rFonts w:ascii="Arial" w:eastAsia="Bookman Old Style" w:hAnsi="Arial" w:cs="Arial"/>
          <w:bCs/>
        </w:rPr>
        <w:t xml:space="preserve">, M., &amp; Whyte, J. M. (2021). Balancing care and authenticity in digital collections. Journal of Critical Library and Information Studies, 3(2). </w:t>
      </w:r>
      <w:hyperlink r:id="rId19" w:history="1">
        <w:r w:rsidRPr="0062629A">
          <w:rPr>
            <w:rStyle w:val="Hyperlink"/>
            <w:rFonts w:ascii="Arial" w:eastAsia="Bookman Old Style" w:hAnsi="Arial" w:cs="Arial"/>
            <w:bCs/>
          </w:rPr>
          <w:t>https://doi.org/10.24242/jclis.v3i2.125</w:t>
        </w:r>
      </w:hyperlink>
    </w:p>
    <w:p w14:paraId="4A2EEFAB" w14:textId="77777777" w:rsidR="0062629A" w:rsidRPr="0062629A" w:rsidRDefault="0062629A" w:rsidP="0062629A">
      <w:pPr>
        <w:spacing w:line="480" w:lineRule="auto"/>
        <w:jc w:val="both"/>
        <w:rPr>
          <w:rFonts w:ascii="Arial" w:eastAsia="Bookman Old Style" w:hAnsi="Arial" w:cs="Arial"/>
          <w:bCs/>
        </w:rPr>
      </w:pPr>
    </w:p>
    <w:p w14:paraId="05AD4C11" w14:textId="77777777" w:rsidR="0062629A" w:rsidRPr="0062629A" w:rsidRDefault="0062629A" w:rsidP="0062629A">
      <w:pPr>
        <w:spacing w:line="480" w:lineRule="auto"/>
        <w:jc w:val="both"/>
        <w:rPr>
          <w:rFonts w:ascii="Arial" w:eastAsia="Bookman Old Style" w:hAnsi="Arial" w:cs="Arial"/>
          <w:bCs/>
        </w:rPr>
      </w:pPr>
      <w:proofErr w:type="spellStart"/>
      <w:r w:rsidRPr="0062629A">
        <w:rPr>
          <w:rFonts w:ascii="Arial" w:eastAsia="Bookman Old Style" w:hAnsi="Arial" w:cs="Arial"/>
          <w:bCs/>
        </w:rPr>
        <w:t>Bahadur</w:t>
      </w:r>
      <w:proofErr w:type="spellEnd"/>
      <w:r w:rsidRPr="0062629A">
        <w:rPr>
          <w:rFonts w:ascii="Arial" w:eastAsia="Bookman Old Style" w:hAnsi="Arial" w:cs="Arial"/>
          <w:bCs/>
        </w:rPr>
        <w:t xml:space="preserve">, R. (2023). Preface. Li Fang, Jinping Yan, 1–2. </w:t>
      </w:r>
      <w:hyperlink r:id="rId20" w:history="1">
        <w:r w:rsidRPr="0062629A">
          <w:rPr>
            <w:rStyle w:val="Hyperlink"/>
            <w:rFonts w:ascii="Arial" w:eastAsia="Bookman Old Style" w:hAnsi="Arial" w:cs="Arial"/>
            <w:bCs/>
          </w:rPr>
          <w:t>https://doi.org/10.1109/aikiie60097.2023.10390239</w:t>
        </w:r>
      </w:hyperlink>
    </w:p>
    <w:p w14:paraId="644BCC97" w14:textId="77777777" w:rsidR="0062629A" w:rsidRPr="0062629A" w:rsidRDefault="0062629A" w:rsidP="0062629A">
      <w:pPr>
        <w:spacing w:line="480" w:lineRule="auto"/>
        <w:jc w:val="both"/>
        <w:rPr>
          <w:rFonts w:ascii="Arial" w:eastAsia="Bookman Old Style" w:hAnsi="Arial" w:cs="Arial"/>
          <w:bCs/>
        </w:rPr>
      </w:pPr>
    </w:p>
    <w:p w14:paraId="4AF4A155" w14:textId="77777777" w:rsidR="0062629A" w:rsidRPr="0062629A" w:rsidRDefault="0062629A" w:rsidP="0062629A">
      <w:pPr>
        <w:spacing w:line="480" w:lineRule="auto"/>
        <w:jc w:val="both"/>
        <w:rPr>
          <w:rFonts w:ascii="Arial" w:eastAsia="Bookman Old Style" w:hAnsi="Arial" w:cs="Arial"/>
          <w:bCs/>
        </w:rPr>
      </w:pPr>
    </w:p>
    <w:p w14:paraId="25DE29F9" w14:textId="77777777" w:rsidR="0062629A" w:rsidRPr="0062629A" w:rsidRDefault="0062629A" w:rsidP="0062629A">
      <w:pPr>
        <w:spacing w:line="480" w:lineRule="auto"/>
        <w:jc w:val="both"/>
        <w:rPr>
          <w:rFonts w:ascii="Arial" w:eastAsia="Bookman Old Style" w:hAnsi="Arial" w:cs="Arial"/>
          <w:bCs/>
        </w:rPr>
      </w:pPr>
      <w:proofErr w:type="spellStart"/>
      <w:r w:rsidRPr="0062629A">
        <w:rPr>
          <w:rFonts w:ascii="Arial" w:eastAsia="Bookman Old Style" w:hAnsi="Arial" w:cs="Arial"/>
          <w:bCs/>
        </w:rPr>
        <w:t>Subia</w:t>
      </w:r>
      <w:proofErr w:type="spellEnd"/>
      <w:r w:rsidRPr="0062629A">
        <w:rPr>
          <w:rFonts w:ascii="Arial" w:eastAsia="Bookman Old Style" w:hAnsi="Arial" w:cs="Arial"/>
          <w:bCs/>
        </w:rPr>
        <w:t xml:space="preserve">, P. M. G., &amp; </w:t>
      </w:r>
      <w:proofErr w:type="spellStart"/>
      <w:r w:rsidRPr="0062629A">
        <w:rPr>
          <w:rFonts w:ascii="Arial" w:eastAsia="Bookman Old Style" w:hAnsi="Arial" w:cs="Arial"/>
          <w:bCs/>
        </w:rPr>
        <w:t>Corpuz</w:t>
      </w:r>
      <w:proofErr w:type="spellEnd"/>
      <w:r w:rsidRPr="0062629A">
        <w:rPr>
          <w:rFonts w:ascii="Arial" w:eastAsia="Bookman Old Style" w:hAnsi="Arial" w:cs="Arial"/>
          <w:bCs/>
        </w:rPr>
        <w:t xml:space="preserve">, R. R. (2020). Archiving and digitizing of customer records of Golden Rural Bank of the Philippines, Inc. International Journal of Scientific and Technology Research, 9(1), 1820–1823. </w:t>
      </w:r>
      <w:hyperlink r:id="rId21" w:history="1">
        <w:r w:rsidRPr="0062629A">
          <w:rPr>
            <w:rStyle w:val="Hyperlink"/>
            <w:rFonts w:ascii="Arial" w:eastAsia="Bookman Old Style" w:hAnsi="Arial" w:cs="Arial"/>
            <w:bCs/>
          </w:rPr>
          <w:t>https://www.ijstr.org/final-print/jan2020/Archiving-And-Digitizing-Of-Customer-Records-Of-Golden-Rural-Bank-Of-The-Philippines-Inc.pdf</w:t>
        </w:r>
      </w:hyperlink>
    </w:p>
    <w:p w14:paraId="56FD051B" w14:textId="77777777" w:rsidR="0062629A" w:rsidRPr="0062629A" w:rsidRDefault="0062629A" w:rsidP="0062629A">
      <w:pPr>
        <w:spacing w:line="480" w:lineRule="auto"/>
        <w:jc w:val="both"/>
        <w:rPr>
          <w:rFonts w:ascii="Arial" w:eastAsia="Bookman Old Style" w:hAnsi="Arial" w:cs="Arial"/>
          <w:bCs/>
        </w:rPr>
      </w:pPr>
    </w:p>
    <w:p w14:paraId="43B9B9DF" w14:textId="77777777" w:rsidR="0062629A" w:rsidRPr="0062629A" w:rsidRDefault="0062629A" w:rsidP="0062629A">
      <w:pPr>
        <w:spacing w:line="480" w:lineRule="auto"/>
        <w:jc w:val="both"/>
        <w:rPr>
          <w:rFonts w:ascii="Arial" w:eastAsia="Bookman Old Style" w:hAnsi="Arial" w:cs="Arial"/>
          <w:bCs/>
        </w:rPr>
      </w:pPr>
    </w:p>
    <w:p w14:paraId="471C6A6A" w14:textId="77777777" w:rsidR="0062629A" w:rsidRPr="0062629A" w:rsidRDefault="0062629A" w:rsidP="0062629A">
      <w:pPr>
        <w:spacing w:line="480" w:lineRule="auto"/>
        <w:jc w:val="both"/>
        <w:rPr>
          <w:rFonts w:ascii="Arial" w:eastAsia="Bookman Old Style" w:hAnsi="Arial" w:cs="Arial"/>
          <w:bCs/>
        </w:rPr>
      </w:pPr>
      <w:proofErr w:type="spellStart"/>
      <w:r w:rsidRPr="0062629A">
        <w:rPr>
          <w:rFonts w:ascii="Arial" w:eastAsia="Bookman Old Style" w:hAnsi="Arial" w:cs="Arial"/>
          <w:bCs/>
        </w:rPr>
        <w:t>Maemura</w:t>
      </w:r>
      <w:proofErr w:type="spellEnd"/>
      <w:r w:rsidRPr="0062629A">
        <w:rPr>
          <w:rFonts w:ascii="Arial" w:eastAsia="Bookman Old Style" w:hAnsi="Arial" w:cs="Arial"/>
          <w:bCs/>
        </w:rPr>
        <w:t xml:space="preserve">, E., </w:t>
      </w:r>
      <w:proofErr w:type="spellStart"/>
      <w:r w:rsidRPr="0062629A">
        <w:rPr>
          <w:rFonts w:ascii="Arial" w:eastAsia="Bookman Old Style" w:hAnsi="Arial" w:cs="Arial"/>
          <w:bCs/>
        </w:rPr>
        <w:t>Worby</w:t>
      </w:r>
      <w:proofErr w:type="spellEnd"/>
      <w:r w:rsidRPr="0062629A">
        <w:rPr>
          <w:rFonts w:ascii="Arial" w:eastAsia="Bookman Old Style" w:hAnsi="Arial" w:cs="Arial"/>
          <w:bCs/>
        </w:rPr>
        <w:t xml:space="preserve">, N., Milligan, I., &amp; Becker, C. (2018). If these crawls could talk: Studying and documenting web archives provenance. Journal of the Association for Information Science and Technology, 69(10), 1223–1233. </w:t>
      </w:r>
      <w:hyperlink r:id="rId22" w:history="1">
        <w:r w:rsidRPr="0062629A">
          <w:rPr>
            <w:rStyle w:val="Hyperlink"/>
            <w:rFonts w:ascii="Arial" w:eastAsia="Bookman Old Style" w:hAnsi="Arial" w:cs="Arial"/>
            <w:bCs/>
          </w:rPr>
          <w:t>https://doi.org/10.1002/asi.24048</w:t>
        </w:r>
      </w:hyperlink>
    </w:p>
    <w:p w14:paraId="282B4C83" w14:textId="77777777" w:rsidR="0062629A" w:rsidRPr="0062629A" w:rsidRDefault="0062629A" w:rsidP="0062629A">
      <w:pPr>
        <w:spacing w:line="480" w:lineRule="auto"/>
        <w:jc w:val="both"/>
        <w:rPr>
          <w:rFonts w:ascii="Arial" w:eastAsia="Bookman Old Style" w:hAnsi="Arial" w:cs="Arial"/>
          <w:bCs/>
        </w:rPr>
      </w:pPr>
    </w:p>
    <w:p w14:paraId="2022F590" w14:textId="77777777" w:rsidR="0062629A" w:rsidRPr="0062629A" w:rsidRDefault="0062629A" w:rsidP="0062629A">
      <w:pPr>
        <w:spacing w:line="480" w:lineRule="auto"/>
        <w:jc w:val="both"/>
        <w:rPr>
          <w:rFonts w:ascii="Arial" w:eastAsia="Bookman Old Style" w:hAnsi="Arial" w:cs="Arial"/>
          <w:bCs/>
        </w:rPr>
      </w:pPr>
    </w:p>
    <w:p w14:paraId="78336316" w14:textId="77777777" w:rsidR="0062629A" w:rsidRPr="0062629A" w:rsidRDefault="0062629A" w:rsidP="0062629A">
      <w:pPr>
        <w:spacing w:line="480" w:lineRule="auto"/>
        <w:jc w:val="both"/>
        <w:rPr>
          <w:rFonts w:ascii="Arial" w:eastAsia="Bookman Old Style" w:hAnsi="Arial" w:cs="Arial"/>
          <w:bCs/>
        </w:rPr>
      </w:pPr>
      <w:proofErr w:type="spellStart"/>
      <w:r w:rsidRPr="0062629A">
        <w:rPr>
          <w:rFonts w:ascii="Arial" w:eastAsia="Bookman Old Style" w:hAnsi="Arial" w:cs="Arial"/>
          <w:bCs/>
        </w:rPr>
        <w:t>Piloton</w:t>
      </w:r>
      <w:proofErr w:type="spellEnd"/>
      <w:r w:rsidRPr="0062629A">
        <w:rPr>
          <w:rFonts w:ascii="Arial" w:eastAsia="Bookman Old Style" w:hAnsi="Arial" w:cs="Arial"/>
          <w:bCs/>
        </w:rPr>
        <w:t xml:space="preserve">, A. J. L., </w:t>
      </w:r>
      <w:proofErr w:type="spellStart"/>
      <w:r w:rsidRPr="0062629A">
        <w:rPr>
          <w:rFonts w:ascii="Arial" w:eastAsia="Bookman Old Style" w:hAnsi="Arial" w:cs="Arial"/>
          <w:bCs/>
        </w:rPr>
        <w:t>Cerna</w:t>
      </w:r>
      <w:proofErr w:type="spellEnd"/>
      <w:r w:rsidRPr="0062629A">
        <w:rPr>
          <w:rFonts w:ascii="Arial" w:eastAsia="Bookman Old Style" w:hAnsi="Arial" w:cs="Arial"/>
          <w:bCs/>
        </w:rPr>
        <w:t xml:space="preserve">, M. a. D., Reyna, R. A., &amp; </w:t>
      </w:r>
      <w:proofErr w:type="spellStart"/>
      <w:r w:rsidRPr="0062629A">
        <w:rPr>
          <w:rFonts w:ascii="Arial" w:eastAsia="Bookman Old Style" w:hAnsi="Arial" w:cs="Arial"/>
          <w:bCs/>
        </w:rPr>
        <w:t>Gamboa</w:t>
      </w:r>
      <w:proofErr w:type="spellEnd"/>
      <w:r w:rsidRPr="0062629A">
        <w:rPr>
          <w:rFonts w:ascii="Arial" w:eastAsia="Bookman Old Style" w:hAnsi="Arial" w:cs="Arial"/>
          <w:bCs/>
        </w:rPr>
        <w:t xml:space="preserve">, G. Z., Jr. (2023). Development of Records Tracking Management System with QR Code. International Journal for Multidisciplinary Research, 5(4). </w:t>
      </w:r>
      <w:hyperlink r:id="rId23" w:history="1">
        <w:r w:rsidRPr="0062629A">
          <w:rPr>
            <w:rStyle w:val="Hyperlink"/>
            <w:rFonts w:ascii="Arial" w:eastAsia="Bookman Old Style" w:hAnsi="Arial" w:cs="Arial"/>
            <w:bCs/>
          </w:rPr>
          <w:t>https://doi.org/10.36948/ijfmr.2023.v05i04.5508</w:t>
        </w:r>
      </w:hyperlink>
    </w:p>
    <w:p w14:paraId="666D31A9" w14:textId="77777777" w:rsidR="0062629A" w:rsidRPr="0062629A" w:rsidRDefault="0062629A" w:rsidP="0062629A">
      <w:pPr>
        <w:spacing w:line="480" w:lineRule="auto"/>
        <w:jc w:val="both"/>
        <w:rPr>
          <w:rFonts w:ascii="Arial" w:eastAsia="Bookman Old Style" w:hAnsi="Arial" w:cs="Arial"/>
          <w:bCs/>
        </w:rPr>
      </w:pPr>
    </w:p>
    <w:p w14:paraId="0617052D" w14:textId="77777777" w:rsidR="0062629A" w:rsidRPr="0062629A" w:rsidRDefault="0062629A" w:rsidP="0062629A">
      <w:pPr>
        <w:spacing w:line="480" w:lineRule="auto"/>
        <w:jc w:val="both"/>
        <w:rPr>
          <w:rFonts w:ascii="Arial" w:eastAsia="Bookman Old Style" w:hAnsi="Arial" w:cs="Arial"/>
          <w:bCs/>
        </w:rPr>
      </w:pPr>
    </w:p>
    <w:p w14:paraId="3C2E4E96" w14:textId="77777777" w:rsidR="0062629A" w:rsidRPr="0062629A" w:rsidRDefault="0062629A" w:rsidP="0062629A">
      <w:pPr>
        <w:spacing w:line="480" w:lineRule="auto"/>
        <w:jc w:val="both"/>
        <w:rPr>
          <w:rFonts w:ascii="Arial" w:eastAsia="Bookman Old Style" w:hAnsi="Arial" w:cs="Arial"/>
          <w:bCs/>
        </w:rPr>
      </w:pPr>
      <w:proofErr w:type="spellStart"/>
      <w:r w:rsidRPr="0062629A">
        <w:rPr>
          <w:rFonts w:ascii="Arial" w:eastAsia="Bookman Old Style" w:hAnsi="Arial" w:cs="Arial"/>
          <w:bCs/>
        </w:rPr>
        <w:t>Arjuna</w:t>
      </w:r>
      <w:proofErr w:type="spellEnd"/>
      <w:r w:rsidRPr="0062629A">
        <w:rPr>
          <w:rFonts w:ascii="Arial" w:eastAsia="Bookman Old Style" w:hAnsi="Arial" w:cs="Arial"/>
          <w:bCs/>
        </w:rPr>
        <w:t xml:space="preserve">, F., </w:t>
      </w:r>
      <w:proofErr w:type="spellStart"/>
      <w:r w:rsidRPr="0062629A">
        <w:rPr>
          <w:rFonts w:ascii="Arial" w:eastAsia="Bookman Old Style" w:hAnsi="Arial" w:cs="Arial"/>
          <w:bCs/>
        </w:rPr>
        <w:t>Waruwu</w:t>
      </w:r>
      <w:proofErr w:type="spellEnd"/>
      <w:r w:rsidRPr="0062629A">
        <w:rPr>
          <w:rFonts w:ascii="Arial" w:eastAsia="Bookman Old Style" w:hAnsi="Arial" w:cs="Arial"/>
          <w:bCs/>
        </w:rPr>
        <w:t xml:space="preserve">, R., &amp; Anita, A. (2021). ANALISIS SISTEM PENGARSIPAN DATA PADA KECAMATAN LAWE BULAN MENGGUNAKAN METODE SEQUENTIAL SEARCH. </w:t>
      </w:r>
      <w:proofErr w:type="spellStart"/>
      <w:r w:rsidRPr="0062629A">
        <w:rPr>
          <w:rFonts w:ascii="Arial" w:eastAsia="Bookman Old Style" w:hAnsi="Arial" w:cs="Arial"/>
          <w:bCs/>
        </w:rPr>
        <w:t>Jurnal</w:t>
      </w:r>
      <w:proofErr w:type="spellEnd"/>
      <w:r w:rsidRPr="0062629A">
        <w:rPr>
          <w:rFonts w:ascii="Arial" w:eastAsia="Bookman Old Style" w:hAnsi="Arial" w:cs="Arial"/>
          <w:bCs/>
        </w:rPr>
        <w:t xml:space="preserve"> </w:t>
      </w:r>
      <w:proofErr w:type="spellStart"/>
      <w:r w:rsidRPr="0062629A">
        <w:rPr>
          <w:rFonts w:ascii="Arial" w:eastAsia="Bookman Old Style" w:hAnsi="Arial" w:cs="Arial"/>
          <w:bCs/>
        </w:rPr>
        <w:t>Teknik</w:t>
      </w:r>
      <w:proofErr w:type="spellEnd"/>
      <w:r w:rsidRPr="0062629A">
        <w:rPr>
          <w:rFonts w:ascii="Arial" w:eastAsia="Bookman Old Style" w:hAnsi="Arial" w:cs="Arial"/>
          <w:bCs/>
        </w:rPr>
        <w:t xml:space="preserve"> </w:t>
      </w:r>
      <w:proofErr w:type="spellStart"/>
      <w:r w:rsidRPr="0062629A">
        <w:rPr>
          <w:rFonts w:ascii="Arial" w:eastAsia="Bookman Old Style" w:hAnsi="Arial" w:cs="Arial"/>
          <w:bCs/>
        </w:rPr>
        <w:t>Informasi</w:t>
      </w:r>
      <w:proofErr w:type="spellEnd"/>
      <w:r w:rsidRPr="0062629A">
        <w:rPr>
          <w:rFonts w:ascii="Arial" w:eastAsia="Bookman Old Style" w:hAnsi="Arial" w:cs="Arial"/>
          <w:bCs/>
        </w:rPr>
        <w:t xml:space="preserve"> Dan </w:t>
      </w:r>
      <w:proofErr w:type="spellStart"/>
      <w:r w:rsidRPr="0062629A">
        <w:rPr>
          <w:rFonts w:ascii="Arial" w:eastAsia="Bookman Old Style" w:hAnsi="Arial" w:cs="Arial"/>
          <w:bCs/>
        </w:rPr>
        <w:t>Komputer</w:t>
      </w:r>
      <w:proofErr w:type="spellEnd"/>
      <w:r w:rsidRPr="0062629A">
        <w:rPr>
          <w:rFonts w:ascii="Arial" w:eastAsia="Bookman Old Style" w:hAnsi="Arial" w:cs="Arial"/>
          <w:bCs/>
        </w:rPr>
        <w:t xml:space="preserve"> (</w:t>
      </w:r>
      <w:proofErr w:type="spellStart"/>
      <w:r w:rsidRPr="0062629A">
        <w:rPr>
          <w:rFonts w:ascii="Arial" w:eastAsia="Bookman Old Style" w:hAnsi="Arial" w:cs="Arial"/>
          <w:bCs/>
        </w:rPr>
        <w:t>Tekinkom</w:t>
      </w:r>
      <w:proofErr w:type="spellEnd"/>
      <w:r w:rsidRPr="0062629A">
        <w:rPr>
          <w:rFonts w:ascii="Arial" w:eastAsia="Bookman Old Style" w:hAnsi="Arial" w:cs="Arial"/>
          <w:bCs/>
        </w:rPr>
        <w:t xml:space="preserve">), 4(2), 212. </w:t>
      </w:r>
      <w:hyperlink r:id="rId24" w:history="1">
        <w:r w:rsidRPr="0062629A">
          <w:rPr>
            <w:rStyle w:val="Hyperlink"/>
            <w:rFonts w:ascii="Arial" w:eastAsia="Bookman Old Style" w:hAnsi="Arial" w:cs="Arial"/>
            <w:bCs/>
          </w:rPr>
          <w:t>https://doi.org/10.37600/tekinkom.v4i2.294</w:t>
        </w:r>
      </w:hyperlink>
    </w:p>
    <w:p w14:paraId="5789B605" w14:textId="77777777" w:rsidR="0062629A" w:rsidRPr="0062629A" w:rsidRDefault="0062629A" w:rsidP="0062629A">
      <w:pPr>
        <w:spacing w:line="480" w:lineRule="auto"/>
        <w:jc w:val="both"/>
        <w:rPr>
          <w:rFonts w:ascii="Arial" w:eastAsia="Bookman Old Style" w:hAnsi="Arial" w:cs="Arial"/>
          <w:bCs/>
        </w:rPr>
      </w:pPr>
    </w:p>
    <w:p w14:paraId="5918BC60" w14:textId="77777777" w:rsidR="0062629A" w:rsidRPr="0062629A" w:rsidRDefault="0062629A" w:rsidP="0062629A">
      <w:pPr>
        <w:spacing w:line="480" w:lineRule="auto"/>
        <w:jc w:val="both"/>
        <w:rPr>
          <w:rFonts w:ascii="Arial" w:eastAsia="Bookman Old Style" w:hAnsi="Arial" w:cs="Arial"/>
          <w:bCs/>
        </w:rPr>
      </w:pPr>
    </w:p>
    <w:p w14:paraId="24FF918F" w14:textId="77777777" w:rsidR="0062629A" w:rsidRPr="0062629A" w:rsidRDefault="0062629A" w:rsidP="0062629A">
      <w:pPr>
        <w:spacing w:line="480" w:lineRule="auto"/>
        <w:jc w:val="both"/>
        <w:rPr>
          <w:rFonts w:ascii="Arial" w:eastAsia="Bookman Old Style" w:hAnsi="Arial" w:cs="Arial"/>
          <w:bCs/>
        </w:rPr>
      </w:pPr>
      <w:proofErr w:type="spellStart"/>
      <w:r w:rsidRPr="0062629A">
        <w:rPr>
          <w:rFonts w:ascii="Arial" w:eastAsia="Bookman Old Style" w:hAnsi="Arial" w:cs="Arial"/>
          <w:bCs/>
        </w:rPr>
        <w:t>Safudin</w:t>
      </w:r>
      <w:proofErr w:type="spellEnd"/>
      <w:r w:rsidRPr="0062629A">
        <w:rPr>
          <w:rFonts w:ascii="Arial" w:eastAsia="Bookman Old Style" w:hAnsi="Arial" w:cs="Arial"/>
          <w:bCs/>
        </w:rPr>
        <w:t xml:space="preserve">, M., </w:t>
      </w:r>
      <w:proofErr w:type="spellStart"/>
      <w:r w:rsidRPr="0062629A">
        <w:rPr>
          <w:rFonts w:ascii="Arial" w:eastAsia="Bookman Old Style" w:hAnsi="Arial" w:cs="Arial"/>
          <w:bCs/>
        </w:rPr>
        <w:t>Yulianto</w:t>
      </w:r>
      <w:proofErr w:type="spellEnd"/>
      <w:r w:rsidRPr="0062629A">
        <w:rPr>
          <w:rFonts w:ascii="Arial" w:eastAsia="Bookman Old Style" w:hAnsi="Arial" w:cs="Arial"/>
          <w:bCs/>
        </w:rPr>
        <w:t xml:space="preserve">, E., &amp; </w:t>
      </w:r>
      <w:proofErr w:type="spellStart"/>
      <w:r w:rsidRPr="0062629A">
        <w:rPr>
          <w:rFonts w:ascii="Arial" w:eastAsia="Bookman Old Style" w:hAnsi="Arial" w:cs="Arial"/>
          <w:bCs/>
        </w:rPr>
        <w:t>Setiaji</w:t>
      </w:r>
      <w:proofErr w:type="spellEnd"/>
      <w:r w:rsidRPr="0062629A">
        <w:rPr>
          <w:rFonts w:ascii="Arial" w:eastAsia="Bookman Old Style" w:hAnsi="Arial" w:cs="Arial"/>
          <w:bCs/>
        </w:rPr>
        <w:t xml:space="preserve">, S. (2024). Design of a Web-based Document Management Application at the </w:t>
      </w:r>
      <w:proofErr w:type="spellStart"/>
      <w:r w:rsidRPr="0062629A">
        <w:rPr>
          <w:rFonts w:ascii="Arial" w:eastAsia="Bookman Old Style" w:hAnsi="Arial" w:cs="Arial"/>
          <w:bCs/>
        </w:rPr>
        <w:t>Gunungsindur</w:t>
      </w:r>
      <w:proofErr w:type="spellEnd"/>
      <w:r w:rsidRPr="0062629A">
        <w:rPr>
          <w:rFonts w:ascii="Arial" w:eastAsia="Bookman Old Style" w:hAnsi="Arial" w:cs="Arial"/>
          <w:bCs/>
        </w:rPr>
        <w:t xml:space="preserve"> District Office Bogor Regency. International Journal of Computer and Information System (IJCIS), 5(4), 273–279. </w:t>
      </w:r>
      <w:hyperlink r:id="rId25" w:history="1">
        <w:r w:rsidRPr="0062629A">
          <w:rPr>
            <w:rStyle w:val="Hyperlink"/>
            <w:rFonts w:ascii="Arial" w:eastAsia="Bookman Old Style" w:hAnsi="Arial" w:cs="Arial"/>
            <w:bCs/>
          </w:rPr>
          <w:t>https://doi.org/10.29040/ijcis.v5i4.195</w:t>
        </w:r>
      </w:hyperlink>
    </w:p>
    <w:p w14:paraId="7B7FD6E3" w14:textId="77777777" w:rsidR="0062629A" w:rsidRPr="0062629A" w:rsidRDefault="0062629A" w:rsidP="0062629A">
      <w:pPr>
        <w:spacing w:line="480" w:lineRule="auto"/>
        <w:jc w:val="both"/>
        <w:rPr>
          <w:rFonts w:ascii="Arial" w:eastAsia="Bookman Old Style" w:hAnsi="Arial" w:cs="Arial"/>
          <w:bCs/>
        </w:rPr>
      </w:pPr>
    </w:p>
    <w:p w14:paraId="7263CEA7" w14:textId="77777777" w:rsidR="0062629A" w:rsidRPr="0062629A" w:rsidRDefault="0062629A" w:rsidP="0062629A">
      <w:pPr>
        <w:spacing w:line="480" w:lineRule="auto"/>
        <w:jc w:val="both"/>
        <w:rPr>
          <w:rFonts w:ascii="Arial" w:eastAsia="Bookman Old Style" w:hAnsi="Arial" w:cs="Arial"/>
          <w:bCs/>
        </w:rPr>
      </w:pPr>
    </w:p>
    <w:p w14:paraId="79FBD72C" w14:textId="77777777" w:rsidR="0062629A" w:rsidRPr="0062629A" w:rsidRDefault="0062629A" w:rsidP="0062629A">
      <w:pPr>
        <w:spacing w:line="480" w:lineRule="auto"/>
        <w:jc w:val="both"/>
        <w:rPr>
          <w:rFonts w:ascii="Arial" w:eastAsia="Bookman Old Style" w:hAnsi="Arial" w:cs="Arial"/>
          <w:bCs/>
        </w:rPr>
      </w:pPr>
      <w:proofErr w:type="spellStart"/>
      <w:r w:rsidRPr="0062629A">
        <w:rPr>
          <w:rFonts w:ascii="Arial" w:eastAsia="Bookman Old Style" w:hAnsi="Arial" w:cs="Arial"/>
          <w:bCs/>
        </w:rPr>
        <w:t>Calim</w:t>
      </w:r>
      <w:proofErr w:type="spellEnd"/>
      <w:r w:rsidRPr="0062629A">
        <w:rPr>
          <w:rFonts w:ascii="Arial" w:eastAsia="Bookman Old Style" w:hAnsi="Arial" w:cs="Arial"/>
          <w:bCs/>
        </w:rPr>
        <w:t xml:space="preserve">, A. S., Kaya, C., &amp; </w:t>
      </w:r>
      <w:proofErr w:type="spellStart"/>
      <w:r w:rsidRPr="0062629A">
        <w:rPr>
          <w:rFonts w:ascii="Arial" w:eastAsia="Bookman Old Style" w:hAnsi="Arial" w:cs="Arial"/>
          <w:bCs/>
        </w:rPr>
        <w:t>Yuksel</w:t>
      </w:r>
      <w:proofErr w:type="spellEnd"/>
      <w:r w:rsidRPr="0062629A">
        <w:rPr>
          <w:rFonts w:ascii="Arial" w:eastAsia="Bookman Old Style" w:hAnsi="Arial" w:cs="Arial"/>
          <w:bCs/>
        </w:rPr>
        <w:t xml:space="preserve">, H. (2021). Big Data based archiving Management system. 2021 6th International Conference on Computer Science and Engineering (UBMK), 21–26. </w:t>
      </w:r>
      <w:hyperlink r:id="rId26" w:history="1">
        <w:r w:rsidRPr="0062629A">
          <w:rPr>
            <w:rStyle w:val="Hyperlink"/>
            <w:rFonts w:ascii="Arial" w:eastAsia="Bookman Old Style" w:hAnsi="Arial" w:cs="Arial"/>
            <w:bCs/>
          </w:rPr>
          <w:t>https://doi.org/10.1109/ubmk52708.2021.9558902</w:t>
        </w:r>
      </w:hyperlink>
    </w:p>
    <w:p w14:paraId="4D7AB296" w14:textId="77777777" w:rsidR="0062629A" w:rsidRPr="0062629A" w:rsidRDefault="0062629A" w:rsidP="0062629A">
      <w:pPr>
        <w:spacing w:line="480" w:lineRule="auto"/>
        <w:jc w:val="both"/>
        <w:rPr>
          <w:rFonts w:ascii="Arial" w:eastAsia="Bookman Old Style" w:hAnsi="Arial" w:cs="Arial"/>
          <w:bCs/>
        </w:rPr>
      </w:pPr>
    </w:p>
    <w:p w14:paraId="77220B37" w14:textId="77777777" w:rsidR="0062629A" w:rsidRPr="0062629A" w:rsidRDefault="0062629A" w:rsidP="0062629A">
      <w:pPr>
        <w:spacing w:line="480" w:lineRule="auto"/>
        <w:jc w:val="both"/>
        <w:rPr>
          <w:rFonts w:ascii="Arial" w:eastAsia="Bookman Old Style" w:hAnsi="Arial" w:cs="Arial"/>
          <w:bCs/>
        </w:rPr>
      </w:pPr>
    </w:p>
    <w:p w14:paraId="70153E4E" w14:textId="77777777" w:rsidR="0062629A" w:rsidRPr="0062629A" w:rsidRDefault="0062629A" w:rsidP="0062629A">
      <w:pPr>
        <w:spacing w:line="480" w:lineRule="auto"/>
        <w:jc w:val="both"/>
        <w:rPr>
          <w:rFonts w:ascii="Arial" w:eastAsia="Bookman Old Style" w:hAnsi="Arial" w:cs="Arial"/>
          <w:bCs/>
        </w:rPr>
      </w:pPr>
      <w:proofErr w:type="spellStart"/>
      <w:r w:rsidRPr="0062629A">
        <w:rPr>
          <w:rFonts w:ascii="Arial" w:eastAsia="Bookman Old Style" w:hAnsi="Arial" w:cs="Arial"/>
          <w:bCs/>
        </w:rPr>
        <w:t>Anastasya</w:t>
      </w:r>
      <w:proofErr w:type="spellEnd"/>
      <w:r w:rsidRPr="0062629A">
        <w:rPr>
          <w:rFonts w:ascii="Arial" w:eastAsia="Bookman Old Style" w:hAnsi="Arial" w:cs="Arial"/>
          <w:bCs/>
        </w:rPr>
        <w:t xml:space="preserve">, D., </w:t>
      </w:r>
      <w:proofErr w:type="spellStart"/>
      <w:r w:rsidRPr="0062629A">
        <w:rPr>
          <w:rFonts w:ascii="Arial" w:eastAsia="Bookman Old Style" w:hAnsi="Arial" w:cs="Arial"/>
          <w:bCs/>
        </w:rPr>
        <w:t>Mihasu</w:t>
      </w:r>
      <w:proofErr w:type="spellEnd"/>
      <w:r w:rsidRPr="0062629A">
        <w:rPr>
          <w:rFonts w:ascii="Arial" w:eastAsia="Bookman Old Style" w:hAnsi="Arial" w:cs="Arial"/>
          <w:bCs/>
        </w:rPr>
        <w:t xml:space="preserve">, N., </w:t>
      </w:r>
      <w:proofErr w:type="spellStart"/>
      <w:r w:rsidRPr="0062629A">
        <w:rPr>
          <w:rFonts w:ascii="Arial" w:eastAsia="Bookman Old Style" w:hAnsi="Arial" w:cs="Arial"/>
          <w:bCs/>
        </w:rPr>
        <w:t>Cornellya</w:t>
      </w:r>
      <w:proofErr w:type="spellEnd"/>
      <w:r w:rsidRPr="0062629A">
        <w:rPr>
          <w:rFonts w:ascii="Arial" w:eastAsia="Bookman Old Style" w:hAnsi="Arial" w:cs="Arial"/>
          <w:bCs/>
        </w:rPr>
        <w:t xml:space="preserve">, S., &amp; </w:t>
      </w:r>
      <w:proofErr w:type="spellStart"/>
      <w:r w:rsidRPr="0062629A">
        <w:rPr>
          <w:rFonts w:ascii="Arial" w:eastAsia="Bookman Old Style" w:hAnsi="Arial" w:cs="Arial"/>
          <w:bCs/>
        </w:rPr>
        <w:t>Nikmah</w:t>
      </w:r>
      <w:proofErr w:type="spellEnd"/>
      <w:r w:rsidRPr="0062629A">
        <w:rPr>
          <w:rFonts w:ascii="Arial" w:eastAsia="Bookman Old Style" w:hAnsi="Arial" w:cs="Arial"/>
          <w:bCs/>
        </w:rPr>
        <w:t xml:space="preserve">, F. (2023). MANAJEMEN METADATA ARSIP AUDIO DENGAN APLIKASI SEDERHANA PERKANTORAN PADA MUSEUM MUSIK INDONESIA. Dharma </w:t>
      </w:r>
      <w:proofErr w:type="spellStart"/>
      <w:r w:rsidRPr="0062629A">
        <w:rPr>
          <w:rFonts w:ascii="Arial" w:eastAsia="Bookman Old Style" w:hAnsi="Arial" w:cs="Arial"/>
          <w:bCs/>
        </w:rPr>
        <w:t>Jurnal</w:t>
      </w:r>
      <w:proofErr w:type="spellEnd"/>
      <w:r w:rsidRPr="0062629A">
        <w:rPr>
          <w:rFonts w:ascii="Arial" w:eastAsia="Bookman Old Style" w:hAnsi="Arial" w:cs="Arial"/>
          <w:bCs/>
        </w:rPr>
        <w:t xml:space="preserve"> </w:t>
      </w:r>
      <w:proofErr w:type="spellStart"/>
      <w:r w:rsidRPr="0062629A">
        <w:rPr>
          <w:rFonts w:ascii="Arial" w:eastAsia="Bookman Old Style" w:hAnsi="Arial" w:cs="Arial"/>
          <w:bCs/>
        </w:rPr>
        <w:t>Pengabdian</w:t>
      </w:r>
      <w:proofErr w:type="spellEnd"/>
      <w:r w:rsidRPr="0062629A">
        <w:rPr>
          <w:rFonts w:ascii="Arial" w:eastAsia="Bookman Old Style" w:hAnsi="Arial" w:cs="Arial"/>
          <w:bCs/>
        </w:rPr>
        <w:t xml:space="preserve"> </w:t>
      </w:r>
      <w:proofErr w:type="spellStart"/>
      <w:r w:rsidRPr="0062629A">
        <w:rPr>
          <w:rFonts w:ascii="Arial" w:eastAsia="Bookman Old Style" w:hAnsi="Arial" w:cs="Arial"/>
          <w:bCs/>
        </w:rPr>
        <w:t>Masyarakat</w:t>
      </w:r>
      <w:proofErr w:type="spellEnd"/>
      <w:r w:rsidRPr="0062629A">
        <w:rPr>
          <w:rFonts w:ascii="Arial" w:eastAsia="Bookman Old Style" w:hAnsi="Arial" w:cs="Arial"/>
          <w:bCs/>
        </w:rPr>
        <w:t xml:space="preserve">, 4(2), 40. </w:t>
      </w:r>
      <w:hyperlink r:id="rId27" w:history="1">
        <w:r w:rsidRPr="0062629A">
          <w:rPr>
            <w:rStyle w:val="Hyperlink"/>
            <w:rFonts w:ascii="Arial" w:eastAsia="Bookman Old Style" w:hAnsi="Arial" w:cs="Arial"/>
            <w:bCs/>
          </w:rPr>
          <w:t>https://doi.org/10.31315/dlppm.v4i2.10140</w:t>
        </w:r>
      </w:hyperlink>
    </w:p>
    <w:p w14:paraId="7A0423F4" w14:textId="77777777" w:rsidR="0062629A" w:rsidRPr="0062629A" w:rsidRDefault="0062629A" w:rsidP="0062629A">
      <w:pPr>
        <w:spacing w:line="480" w:lineRule="auto"/>
        <w:jc w:val="both"/>
        <w:rPr>
          <w:rFonts w:ascii="Arial" w:eastAsia="Bookman Old Style" w:hAnsi="Arial" w:cs="Arial"/>
          <w:bCs/>
        </w:rPr>
      </w:pPr>
    </w:p>
    <w:p w14:paraId="0BE43DF5" w14:textId="77777777" w:rsidR="0062629A" w:rsidRPr="0062629A" w:rsidRDefault="0062629A" w:rsidP="0062629A">
      <w:pPr>
        <w:spacing w:line="480" w:lineRule="auto"/>
        <w:jc w:val="both"/>
        <w:rPr>
          <w:rFonts w:ascii="Arial" w:eastAsia="Bookman Old Style" w:hAnsi="Arial" w:cs="Arial"/>
          <w:bCs/>
        </w:rPr>
      </w:pPr>
    </w:p>
    <w:p w14:paraId="4E298C49" w14:textId="77777777" w:rsidR="0062629A" w:rsidRPr="0062629A" w:rsidRDefault="0062629A" w:rsidP="0062629A">
      <w:pPr>
        <w:spacing w:line="480" w:lineRule="auto"/>
        <w:jc w:val="both"/>
        <w:rPr>
          <w:rFonts w:ascii="Arial" w:eastAsia="Bookman Old Style" w:hAnsi="Arial" w:cs="Arial"/>
          <w:bCs/>
        </w:rPr>
      </w:pPr>
      <w:r w:rsidRPr="0062629A">
        <w:rPr>
          <w:rFonts w:ascii="Arial" w:eastAsia="Bookman Old Style" w:hAnsi="Arial" w:cs="Arial"/>
          <w:bCs/>
        </w:rPr>
        <w:t xml:space="preserve">Li, J., Wang, T., Ma, C., Lin, Y., &amp; Yan, Q. (2025). A file archival integrity check method based on the </w:t>
      </w:r>
      <w:proofErr w:type="spellStart"/>
      <w:r w:rsidRPr="0062629A">
        <w:rPr>
          <w:rFonts w:ascii="Arial" w:eastAsia="Bookman Old Style" w:hAnsi="Arial" w:cs="Arial"/>
          <w:bCs/>
        </w:rPr>
        <w:t>BiLSTM</w:t>
      </w:r>
      <w:proofErr w:type="spellEnd"/>
      <w:r w:rsidRPr="0062629A">
        <w:rPr>
          <w:rFonts w:ascii="Arial" w:eastAsia="Bookman Old Style" w:hAnsi="Arial" w:cs="Arial"/>
          <w:bCs/>
        </w:rPr>
        <w:t xml:space="preserve"> + CNN model and deep learning. Egyptian Informatics Journal, 29, 100597. </w:t>
      </w:r>
      <w:hyperlink r:id="rId28" w:history="1">
        <w:r w:rsidRPr="0062629A">
          <w:rPr>
            <w:rStyle w:val="Hyperlink"/>
            <w:rFonts w:ascii="Arial" w:eastAsia="Bookman Old Style" w:hAnsi="Arial" w:cs="Arial"/>
            <w:bCs/>
          </w:rPr>
          <w:t>https://doi.org/10.1016/j.eij.2024.100597</w:t>
        </w:r>
      </w:hyperlink>
    </w:p>
    <w:p w14:paraId="2AF7B3C6" w14:textId="77777777" w:rsidR="0062629A" w:rsidRPr="0062629A" w:rsidRDefault="0062629A" w:rsidP="0062629A">
      <w:pPr>
        <w:spacing w:line="480" w:lineRule="auto"/>
        <w:jc w:val="both"/>
        <w:rPr>
          <w:rFonts w:ascii="Arial" w:eastAsia="Bookman Old Style" w:hAnsi="Arial" w:cs="Arial"/>
          <w:bCs/>
        </w:rPr>
      </w:pPr>
    </w:p>
    <w:p w14:paraId="7BB871F1" w14:textId="77777777" w:rsidR="0062629A" w:rsidRPr="0062629A" w:rsidRDefault="0062629A" w:rsidP="0062629A">
      <w:pPr>
        <w:spacing w:line="480" w:lineRule="auto"/>
        <w:jc w:val="both"/>
        <w:rPr>
          <w:rFonts w:ascii="Arial" w:eastAsia="Bookman Old Style" w:hAnsi="Arial" w:cs="Arial"/>
          <w:bCs/>
        </w:rPr>
      </w:pPr>
    </w:p>
    <w:p w14:paraId="6DF82189" w14:textId="77777777" w:rsidR="0062629A" w:rsidRPr="0062629A" w:rsidRDefault="0062629A" w:rsidP="0062629A">
      <w:pPr>
        <w:spacing w:line="480" w:lineRule="auto"/>
        <w:jc w:val="both"/>
        <w:rPr>
          <w:rFonts w:ascii="Arial" w:eastAsia="Bookman Old Style" w:hAnsi="Arial" w:cs="Arial"/>
          <w:bCs/>
        </w:rPr>
      </w:pPr>
      <w:proofErr w:type="spellStart"/>
      <w:r w:rsidRPr="0062629A">
        <w:rPr>
          <w:rFonts w:ascii="Arial" w:eastAsia="Bookman Old Style" w:hAnsi="Arial" w:cs="Arial"/>
          <w:bCs/>
        </w:rPr>
        <w:t>Nunes</w:t>
      </w:r>
      <w:proofErr w:type="spellEnd"/>
      <w:r w:rsidRPr="0062629A">
        <w:rPr>
          <w:rFonts w:ascii="Arial" w:eastAsia="Bookman Old Style" w:hAnsi="Arial" w:cs="Arial"/>
          <w:bCs/>
        </w:rPr>
        <w:t xml:space="preserve">, S., Silva, T., Martins, C., </w:t>
      </w:r>
      <w:proofErr w:type="spellStart"/>
      <w:r w:rsidRPr="0062629A">
        <w:rPr>
          <w:rFonts w:ascii="Arial" w:eastAsia="Bookman Old Style" w:hAnsi="Arial" w:cs="Arial"/>
          <w:bCs/>
        </w:rPr>
        <w:t>Peixoto</w:t>
      </w:r>
      <w:proofErr w:type="spellEnd"/>
      <w:r w:rsidRPr="0062629A">
        <w:rPr>
          <w:rFonts w:ascii="Arial" w:eastAsia="Bookman Old Style" w:hAnsi="Arial" w:cs="Arial"/>
          <w:bCs/>
        </w:rPr>
        <w:t xml:space="preserve">, R., </w:t>
      </w:r>
      <w:proofErr w:type="spellStart"/>
      <w:r w:rsidRPr="0062629A">
        <w:rPr>
          <w:rFonts w:ascii="Arial" w:eastAsia="Bookman Old Style" w:hAnsi="Arial" w:cs="Arial"/>
          <w:bCs/>
        </w:rPr>
        <w:t>Nunes</w:t>
      </w:r>
      <w:proofErr w:type="spellEnd"/>
      <w:r w:rsidRPr="0062629A">
        <w:rPr>
          <w:rFonts w:ascii="Arial" w:eastAsia="Bookman Old Style" w:hAnsi="Arial" w:cs="Arial"/>
          <w:bCs/>
        </w:rPr>
        <w:t xml:space="preserve">, S., Silva, T., Martins, C., &amp; </w:t>
      </w:r>
      <w:proofErr w:type="spellStart"/>
      <w:r w:rsidRPr="0062629A">
        <w:rPr>
          <w:rFonts w:ascii="Arial" w:eastAsia="Bookman Old Style" w:hAnsi="Arial" w:cs="Arial"/>
          <w:bCs/>
        </w:rPr>
        <w:t>Peixoto</w:t>
      </w:r>
      <w:proofErr w:type="spellEnd"/>
      <w:r w:rsidRPr="0062629A">
        <w:rPr>
          <w:rFonts w:ascii="Arial" w:eastAsia="Bookman Old Style" w:hAnsi="Arial" w:cs="Arial"/>
          <w:bCs/>
        </w:rPr>
        <w:t>, R. (</w:t>
      </w:r>
      <w:proofErr w:type="spellStart"/>
      <w:r w:rsidRPr="0062629A">
        <w:rPr>
          <w:rFonts w:ascii="Arial" w:eastAsia="Bookman Old Style" w:hAnsi="Arial" w:cs="Arial"/>
          <w:bCs/>
        </w:rPr>
        <w:t>n.d.</w:t>
      </w:r>
      <w:proofErr w:type="spellEnd"/>
      <w:r w:rsidRPr="0062629A">
        <w:rPr>
          <w:rFonts w:ascii="Arial" w:eastAsia="Bookman Old Style" w:hAnsi="Arial" w:cs="Arial"/>
          <w:bCs/>
        </w:rPr>
        <w:t xml:space="preserve">). EPISA Platform: A technical infrastructure to support linked data in archival management. Consensus. </w:t>
      </w:r>
      <w:hyperlink r:id="rId29" w:history="1">
        <w:r w:rsidRPr="0062629A">
          <w:rPr>
            <w:rStyle w:val="Hyperlink"/>
            <w:rFonts w:ascii="Arial" w:eastAsia="Bookman Old Style" w:hAnsi="Arial" w:cs="Arial"/>
            <w:bCs/>
          </w:rPr>
          <w:t>https://consensus.app/papers/episa-platform-a-technical-infrastructure-to-support-nunes-silva/2c23642499695c739a7b509dd1820964/</w:t>
        </w:r>
      </w:hyperlink>
    </w:p>
    <w:p w14:paraId="632B6FB1" w14:textId="77777777" w:rsidR="0062629A" w:rsidRPr="0062629A" w:rsidRDefault="0062629A" w:rsidP="0062629A">
      <w:pPr>
        <w:spacing w:line="480" w:lineRule="auto"/>
        <w:jc w:val="both"/>
        <w:rPr>
          <w:rFonts w:ascii="Arial" w:eastAsia="Bookman Old Style" w:hAnsi="Arial" w:cs="Arial"/>
          <w:bCs/>
        </w:rPr>
      </w:pPr>
    </w:p>
    <w:p w14:paraId="1468BAEF" w14:textId="77777777" w:rsidR="0062629A" w:rsidRPr="0062629A" w:rsidRDefault="0062629A" w:rsidP="0062629A">
      <w:pPr>
        <w:spacing w:line="480" w:lineRule="auto"/>
        <w:jc w:val="both"/>
        <w:rPr>
          <w:rFonts w:ascii="Arial" w:eastAsia="Bookman Old Style" w:hAnsi="Arial" w:cs="Arial"/>
          <w:bCs/>
        </w:rPr>
      </w:pPr>
    </w:p>
    <w:p w14:paraId="10D8304E" w14:textId="77777777" w:rsidR="0062629A" w:rsidRPr="0062629A" w:rsidRDefault="0062629A" w:rsidP="0062629A">
      <w:pPr>
        <w:spacing w:line="480" w:lineRule="auto"/>
        <w:jc w:val="both"/>
        <w:rPr>
          <w:rFonts w:ascii="Arial" w:eastAsia="Bookman Old Style" w:hAnsi="Arial" w:cs="Arial"/>
          <w:bCs/>
        </w:rPr>
      </w:pPr>
      <w:proofErr w:type="spellStart"/>
      <w:r w:rsidRPr="0062629A">
        <w:rPr>
          <w:rFonts w:ascii="Arial" w:eastAsia="Bookman Old Style" w:hAnsi="Arial" w:cs="Arial"/>
          <w:bCs/>
        </w:rPr>
        <w:t>Mallares</w:t>
      </w:r>
      <w:proofErr w:type="spellEnd"/>
      <w:r w:rsidRPr="0062629A">
        <w:rPr>
          <w:rFonts w:ascii="Arial" w:eastAsia="Bookman Old Style" w:hAnsi="Arial" w:cs="Arial"/>
          <w:bCs/>
        </w:rPr>
        <w:t xml:space="preserve">, D., </w:t>
      </w:r>
      <w:proofErr w:type="spellStart"/>
      <w:r w:rsidRPr="0062629A">
        <w:rPr>
          <w:rFonts w:ascii="Arial" w:eastAsia="Bookman Old Style" w:hAnsi="Arial" w:cs="Arial"/>
          <w:bCs/>
        </w:rPr>
        <w:t>Alegata</w:t>
      </w:r>
      <w:proofErr w:type="spellEnd"/>
      <w:r w:rsidRPr="0062629A">
        <w:rPr>
          <w:rFonts w:ascii="Arial" w:eastAsia="Bookman Old Style" w:hAnsi="Arial" w:cs="Arial"/>
          <w:bCs/>
        </w:rPr>
        <w:t xml:space="preserve">, W. C., &amp; </w:t>
      </w:r>
      <w:proofErr w:type="spellStart"/>
      <w:r w:rsidRPr="0062629A">
        <w:rPr>
          <w:rFonts w:ascii="Arial" w:eastAsia="Bookman Old Style" w:hAnsi="Arial" w:cs="Arial"/>
          <w:bCs/>
        </w:rPr>
        <w:t>Bual</w:t>
      </w:r>
      <w:proofErr w:type="spellEnd"/>
      <w:r w:rsidRPr="0062629A">
        <w:rPr>
          <w:rFonts w:ascii="Arial" w:eastAsia="Bookman Old Style" w:hAnsi="Arial" w:cs="Arial"/>
          <w:bCs/>
        </w:rPr>
        <w:t xml:space="preserve">, J. (2024). Admission and Registrar Office (ARO) Mobile Document Scanner with Archiving System. </w:t>
      </w:r>
      <w:proofErr w:type="spellStart"/>
      <w:r w:rsidRPr="0062629A">
        <w:rPr>
          <w:rFonts w:ascii="Arial" w:eastAsia="Bookman Old Style" w:hAnsi="Arial" w:cs="Arial"/>
          <w:bCs/>
        </w:rPr>
        <w:t>Technium</w:t>
      </w:r>
      <w:proofErr w:type="spellEnd"/>
      <w:r w:rsidRPr="0062629A">
        <w:rPr>
          <w:rFonts w:ascii="Arial" w:eastAsia="Bookman Old Style" w:hAnsi="Arial" w:cs="Arial"/>
          <w:bCs/>
        </w:rPr>
        <w:t xml:space="preserve"> Romanian Journal of Applied Sciences and Technology, 22, 33–54. </w:t>
      </w:r>
      <w:hyperlink r:id="rId30" w:history="1">
        <w:r w:rsidRPr="0062629A">
          <w:rPr>
            <w:rStyle w:val="Hyperlink"/>
            <w:rFonts w:ascii="Arial" w:eastAsia="Bookman Old Style" w:hAnsi="Arial" w:cs="Arial"/>
            <w:bCs/>
          </w:rPr>
          <w:t>https://doi.org/10.47577/technium.v22i.10957</w:t>
        </w:r>
      </w:hyperlink>
    </w:p>
    <w:p w14:paraId="50C1CCC5" w14:textId="77777777" w:rsidR="0062629A" w:rsidRPr="0062629A" w:rsidRDefault="0062629A" w:rsidP="0062629A">
      <w:pPr>
        <w:spacing w:line="480" w:lineRule="auto"/>
        <w:jc w:val="both"/>
        <w:rPr>
          <w:rFonts w:ascii="Arial" w:eastAsia="Bookman Old Style" w:hAnsi="Arial" w:cs="Arial"/>
          <w:bCs/>
        </w:rPr>
      </w:pPr>
    </w:p>
    <w:p w14:paraId="35D97064" w14:textId="77777777" w:rsidR="0062629A" w:rsidRPr="0062629A" w:rsidRDefault="0062629A" w:rsidP="0062629A">
      <w:pPr>
        <w:spacing w:line="480" w:lineRule="auto"/>
        <w:jc w:val="both"/>
        <w:rPr>
          <w:rFonts w:ascii="Arial" w:eastAsia="Bookman Old Style" w:hAnsi="Arial" w:cs="Arial"/>
          <w:bCs/>
        </w:rPr>
      </w:pPr>
      <w:r w:rsidRPr="0062629A">
        <w:rPr>
          <w:rFonts w:ascii="Arial" w:eastAsia="Bookman Old Style" w:hAnsi="Arial" w:cs="Arial"/>
          <w:bCs/>
        </w:rPr>
        <w:t xml:space="preserve">Ali, I., &amp; </w:t>
      </w:r>
      <w:proofErr w:type="spellStart"/>
      <w:r w:rsidRPr="0062629A">
        <w:rPr>
          <w:rFonts w:ascii="Arial" w:eastAsia="Bookman Old Style" w:hAnsi="Arial" w:cs="Arial"/>
          <w:bCs/>
        </w:rPr>
        <w:t>Warraich</w:t>
      </w:r>
      <w:proofErr w:type="spellEnd"/>
      <w:r w:rsidRPr="0062629A">
        <w:rPr>
          <w:rFonts w:ascii="Arial" w:eastAsia="Bookman Old Style" w:hAnsi="Arial" w:cs="Arial"/>
          <w:bCs/>
        </w:rPr>
        <w:t xml:space="preserve">, N. F. (2021). Modeling the process of personal digital archiving through ubiquitous and desktop devices: A systematic review. Journal of Librarianship and Information Science, 54(1), 132–143. </w:t>
      </w:r>
      <w:hyperlink r:id="rId31" w:history="1">
        <w:r w:rsidRPr="0062629A">
          <w:rPr>
            <w:rStyle w:val="Hyperlink"/>
            <w:rFonts w:ascii="Arial" w:eastAsia="Bookman Old Style" w:hAnsi="Arial" w:cs="Arial"/>
            <w:bCs/>
          </w:rPr>
          <w:t>https://doi.org/10.1177/0961000621996410</w:t>
        </w:r>
      </w:hyperlink>
    </w:p>
    <w:p w14:paraId="71B98976" w14:textId="77777777" w:rsidR="0062629A" w:rsidRPr="0062629A" w:rsidRDefault="0062629A" w:rsidP="0062629A">
      <w:pPr>
        <w:spacing w:line="480" w:lineRule="auto"/>
        <w:jc w:val="both"/>
        <w:rPr>
          <w:rFonts w:ascii="Arial" w:eastAsia="Bookman Old Style" w:hAnsi="Arial" w:cs="Arial"/>
          <w:bCs/>
        </w:rPr>
      </w:pPr>
    </w:p>
    <w:p w14:paraId="75DB6B9A" w14:textId="77777777" w:rsidR="0062629A" w:rsidRPr="0062629A" w:rsidRDefault="0062629A" w:rsidP="0062629A">
      <w:pPr>
        <w:spacing w:line="480" w:lineRule="auto"/>
        <w:jc w:val="both"/>
        <w:rPr>
          <w:rFonts w:ascii="Arial" w:eastAsia="Bookman Old Style" w:hAnsi="Arial" w:cs="Arial"/>
          <w:bCs/>
        </w:rPr>
      </w:pPr>
      <w:r w:rsidRPr="0062629A">
        <w:rPr>
          <w:rFonts w:ascii="Arial" w:eastAsia="Bookman Old Style" w:hAnsi="Arial" w:cs="Arial"/>
          <w:bCs/>
        </w:rPr>
        <w:t xml:space="preserve">Fang, L., &amp; Yan, J. (2023). Innovative Exploration of Smart University Archives Management Based on Learning Algorithms. Li Fang, Jinping Yan, 1–6. </w:t>
      </w:r>
      <w:hyperlink r:id="rId32" w:history="1">
        <w:r w:rsidRPr="0062629A">
          <w:rPr>
            <w:rStyle w:val="Hyperlink"/>
            <w:rFonts w:ascii="Arial" w:eastAsia="Bookman Old Style" w:hAnsi="Arial" w:cs="Arial"/>
            <w:bCs/>
          </w:rPr>
          <w:t>https://doi.org/10.1109/aikiie60097.2023.10389968</w:t>
        </w:r>
      </w:hyperlink>
    </w:p>
    <w:p w14:paraId="7DBBD6F9" w14:textId="77777777" w:rsidR="0062629A" w:rsidRPr="0062629A" w:rsidRDefault="0062629A" w:rsidP="0062629A">
      <w:pPr>
        <w:spacing w:line="480" w:lineRule="auto"/>
        <w:jc w:val="both"/>
        <w:rPr>
          <w:rFonts w:ascii="Arial" w:eastAsia="Bookman Old Style" w:hAnsi="Arial" w:cs="Arial"/>
          <w:bCs/>
        </w:rPr>
      </w:pPr>
    </w:p>
    <w:p w14:paraId="2A32FB2E" w14:textId="77777777" w:rsidR="0062629A" w:rsidRPr="0062629A" w:rsidRDefault="0062629A" w:rsidP="0062629A">
      <w:pPr>
        <w:spacing w:line="480" w:lineRule="auto"/>
        <w:jc w:val="both"/>
        <w:rPr>
          <w:rFonts w:ascii="Arial" w:eastAsia="Bookman Old Style" w:hAnsi="Arial" w:cs="Arial"/>
          <w:bCs/>
          <w:u w:val="single"/>
          <w:lang w:val="en-US"/>
        </w:rPr>
      </w:pPr>
      <w:proofErr w:type="spellStart"/>
      <w:r w:rsidRPr="0062629A">
        <w:rPr>
          <w:rFonts w:ascii="Arial" w:eastAsia="Bookman Old Style" w:hAnsi="Arial" w:cs="Arial"/>
          <w:bCs/>
          <w:u w:val="single"/>
          <w:lang w:val="en-US"/>
        </w:rPr>
        <w:t>Nurrahmi</w:t>
      </w:r>
      <w:proofErr w:type="spellEnd"/>
      <w:r w:rsidRPr="0062629A">
        <w:rPr>
          <w:rFonts w:ascii="Arial" w:eastAsia="Bookman Old Style" w:hAnsi="Arial" w:cs="Arial"/>
          <w:bCs/>
          <w:u w:val="single"/>
          <w:lang w:val="en-US"/>
        </w:rPr>
        <w:t xml:space="preserve">, H. (2024). Development of a Web-Based Digital archive search system using the Binary Search Algorithm. International Journal of Engineering Business and Social Science, 3(1), 14–20. </w:t>
      </w:r>
      <w:hyperlink r:id="rId33" w:history="1">
        <w:r w:rsidRPr="0062629A">
          <w:rPr>
            <w:rStyle w:val="Hyperlink"/>
            <w:rFonts w:ascii="Arial" w:eastAsia="Bookman Old Style" w:hAnsi="Arial" w:cs="Arial"/>
            <w:bCs/>
            <w:lang w:val="en-US"/>
          </w:rPr>
          <w:t>https://doi.org/10.58451/ijebss.v3i1.188</w:t>
        </w:r>
      </w:hyperlink>
    </w:p>
    <w:p w14:paraId="00DADCC5" w14:textId="77777777" w:rsidR="0062629A" w:rsidRPr="0062629A" w:rsidRDefault="0062629A" w:rsidP="0062629A">
      <w:pPr>
        <w:spacing w:line="480" w:lineRule="auto"/>
        <w:jc w:val="both"/>
        <w:rPr>
          <w:rFonts w:ascii="Arial" w:eastAsia="Bookman Old Style" w:hAnsi="Arial" w:cs="Arial"/>
          <w:b/>
          <w:bCs/>
          <w:u w:val="single"/>
          <w:lang w:val="en-US"/>
        </w:rPr>
      </w:pPr>
    </w:p>
    <w:p w14:paraId="675428DD" w14:textId="77777777" w:rsidR="0062629A" w:rsidRPr="0062629A" w:rsidRDefault="0062629A" w:rsidP="0062629A">
      <w:pPr>
        <w:spacing w:line="480" w:lineRule="auto"/>
        <w:jc w:val="both"/>
        <w:rPr>
          <w:rFonts w:ascii="Arial" w:eastAsia="Bookman Old Style" w:hAnsi="Arial" w:cs="Arial"/>
          <w:bCs/>
          <w:lang w:val="en-US"/>
        </w:rPr>
      </w:pPr>
      <w:r w:rsidRPr="0062629A">
        <w:rPr>
          <w:rFonts w:ascii="Arial" w:eastAsia="Bookman Old Style" w:hAnsi="Arial" w:cs="Arial"/>
          <w:bCs/>
          <w:lang w:val="en-US"/>
        </w:rPr>
        <w:t xml:space="preserve">Ma, Y., Dai, B., &amp; Ding, B. (2022). University Archives Autonomous Management Control System under the Internet of Things and Deep Learning Professional Certification. Computational Intelligence and Neuroscience, 2022, 1–9. </w:t>
      </w:r>
      <w:hyperlink r:id="rId34" w:history="1">
        <w:r w:rsidRPr="0062629A">
          <w:rPr>
            <w:rStyle w:val="Hyperlink"/>
            <w:rFonts w:ascii="Arial" w:eastAsia="Bookman Old Style" w:hAnsi="Arial" w:cs="Arial"/>
            <w:bCs/>
            <w:lang w:val="en-US"/>
          </w:rPr>
          <w:t>https://doi.org/10.1155/2022/4854213</w:t>
        </w:r>
      </w:hyperlink>
    </w:p>
    <w:p w14:paraId="22B08213" w14:textId="77777777" w:rsidR="0062629A" w:rsidRPr="0062629A" w:rsidRDefault="0062629A" w:rsidP="0062629A">
      <w:pPr>
        <w:spacing w:line="480" w:lineRule="auto"/>
        <w:jc w:val="both"/>
        <w:rPr>
          <w:rFonts w:ascii="Arial" w:eastAsia="Bookman Old Style" w:hAnsi="Arial" w:cs="Arial"/>
          <w:bCs/>
          <w:lang w:val="en-US"/>
        </w:rPr>
      </w:pPr>
    </w:p>
    <w:p w14:paraId="1074290A" w14:textId="77777777" w:rsidR="0062629A" w:rsidRPr="0062629A" w:rsidRDefault="0062629A" w:rsidP="0062629A">
      <w:pPr>
        <w:spacing w:line="480" w:lineRule="auto"/>
        <w:jc w:val="both"/>
        <w:rPr>
          <w:rFonts w:ascii="Arial" w:eastAsia="Bookman Old Style" w:hAnsi="Arial" w:cs="Arial"/>
          <w:bCs/>
        </w:rPr>
      </w:pPr>
    </w:p>
    <w:p w14:paraId="00000053" w14:textId="77777777" w:rsidR="00635926" w:rsidRPr="00450557" w:rsidRDefault="00635926">
      <w:pPr>
        <w:spacing w:line="480" w:lineRule="auto"/>
        <w:jc w:val="both"/>
        <w:rPr>
          <w:rFonts w:ascii="Arial" w:eastAsia="Bookman Old Style" w:hAnsi="Arial" w:cs="Arial"/>
          <w:b/>
        </w:rPr>
      </w:pPr>
    </w:p>
    <w:p w14:paraId="00000054" w14:textId="77777777" w:rsidR="00635926" w:rsidRPr="00450557" w:rsidRDefault="00635926">
      <w:pPr>
        <w:spacing w:line="480" w:lineRule="auto"/>
        <w:jc w:val="both"/>
        <w:rPr>
          <w:rFonts w:ascii="Arial" w:eastAsia="Bookman Old Style" w:hAnsi="Arial" w:cs="Arial"/>
          <w:b/>
        </w:rPr>
      </w:pPr>
    </w:p>
    <w:p w14:paraId="00000055" w14:textId="77777777" w:rsidR="00635926" w:rsidRPr="00450557" w:rsidRDefault="00635926">
      <w:pPr>
        <w:spacing w:line="480" w:lineRule="auto"/>
        <w:jc w:val="both"/>
        <w:rPr>
          <w:rFonts w:ascii="Arial" w:eastAsia="Bookman Old Style" w:hAnsi="Arial" w:cs="Arial"/>
        </w:rPr>
      </w:pPr>
    </w:p>
    <w:p w14:paraId="00000056" w14:textId="77777777" w:rsidR="00635926" w:rsidRPr="00450557" w:rsidRDefault="00635926">
      <w:pPr>
        <w:spacing w:line="480" w:lineRule="auto"/>
        <w:jc w:val="both"/>
        <w:rPr>
          <w:rFonts w:ascii="Arial" w:eastAsia="Bookman Old Style" w:hAnsi="Arial" w:cs="Arial"/>
          <w:b/>
        </w:rPr>
      </w:pPr>
    </w:p>
    <w:p w14:paraId="00000057" w14:textId="77777777" w:rsidR="00635926" w:rsidRPr="00450557" w:rsidRDefault="00E7576A">
      <w:pPr>
        <w:rPr>
          <w:rFonts w:ascii="Arial" w:eastAsia="Bookman Old Style" w:hAnsi="Arial" w:cs="Arial"/>
          <w:b/>
        </w:rPr>
      </w:pPr>
      <w:r w:rsidRPr="00450557">
        <w:rPr>
          <w:rFonts w:ascii="Arial" w:hAnsi="Arial" w:cs="Arial"/>
        </w:rPr>
        <w:br w:type="page"/>
      </w:r>
    </w:p>
    <w:p w14:paraId="00000058" w14:textId="77777777" w:rsidR="00635926" w:rsidRPr="0062629A" w:rsidRDefault="00E7576A" w:rsidP="0062629A">
      <w:pPr>
        <w:pStyle w:val="Heading1"/>
        <w:rPr>
          <w:rFonts w:eastAsia="Bookman Old Style"/>
          <w:color w:val="auto"/>
        </w:rPr>
      </w:pPr>
      <w:bookmarkStart w:id="46" w:name="_Toc205380968"/>
      <w:r w:rsidRPr="0062629A">
        <w:rPr>
          <w:rFonts w:eastAsia="Bookman Old Style"/>
          <w:color w:val="auto"/>
        </w:rPr>
        <w:t>References</w:t>
      </w:r>
      <w:bookmarkEnd w:id="46"/>
    </w:p>
    <w:p w14:paraId="00000059" w14:textId="77777777" w:rsidR="00635926" w:rsidRPr="00450557" w:rsidRDefault="00E7576A">
      <w:pPr>
        <w:rPr>
          <w:rFonts w:ascii="Arial" w:eastAsia="Bookman Old Style" w:hAnsi="Arial" w:cs="Arial"/>
        </w:rPr>
      </w:pPr>
      <w:r w:rsidRPr="00450557">
        <w:rPr>
          <w:rFonts w:ascii="Arial" w:eastAsia="Bookman Old Style" w:hAnsi="Arial" w:cs="Arial"/>
        </w:rPr>
        <w:t xml:space="preserve">Archiving and Document Management at </w:t>
      </w:r>
      <w:proofErr w:type="spellStart"/>
      <w:r w:rsidRPr="00450557">
        <w:rPr>
          <w:rFonts w:ascii="Arial" w:eastAsia="Bookman Old Style" w:hAnsi="Arial" w:cs="Arial"/>
        </w:rPr>
        <w:t>Taibah</w:t>
      </w:r>
      <w:proofErr w:type="spellEnd"/>
      <w:r w:rsidRPr="00450557">
        <w:rPr>
          <w:rFonts w:ascii="Arial" w:eastAsia="Bookman Old Style" w:hAnsi="Arial" w:cs="Arial"/>
        </w:rPr>
        <w:t xml:space="preserve"> University: A Case Study. </w:t>
      </w:r>
      <w:proofErr w:type="spellStart"/>
      <w:r w:rsidRPr="00450557">
        <w:rPr>
          <w:rFonts w:ascii="Arial" w:eastAsia="Bookman Old Style" w:hAnsi="Arial" w:cs="Arial"/>
        </w:rPr>
        <w:t>Alokluk</w:t>
      </w:r>
      <w:proofErr w:type="spellEnd"/>
      <w:r w:rsidRPr="00450557">
        <w:rPr>
          <w:rFonts w:ascii="Arial" w:eastAsia="Bookman Old Style" w:hAnsi="Arial" w:cs="Arial"/>
        </w:rPr>
        <w:t xml:space="preserve"> </w:t>
      </w:r>
      <w:proofErr w:type="spellStart"/>
      <w:r w:rsidRPr="00450557">
        <w:rPr>
          <w:rFonts w:ascii="Arial" w:eastAsia="Bookman Old Style" w:hAnsi="Arial" w:cs="Arial"/>
        </w:rPr>
        <w:t>Jamilah</w:t>
      </w:r>
      <w:proofErr w:type="spellEnd"/>
      <w:r w:rsidRPr="00450557">
        <w:rPr>
          <w:rFonts w:ascii="Arial" w:eastAsia="Bookman Old Style" w:hAnsi="Arial" w:cs="Arial"/>
        </w:rPr>
        <w:t xml:space="preserve"> (2024) </w:t>
      </w:r>
      <w:hyperlink r:id="rId35">
        <w:r w:rsidRPr="00450557">
          <w:rPr>
            <w:rFonts w:ascii="Arial" w:eastAsia="Bookman Old Style" w:hAnsi="Arial" w:cs="Arial"/>
            <w:color w:val="0563C1"/>
            <w:u w:val="single"/>
          </w:rPr>
          <w:t>https://www.researchgate.net/publication/336012392_Archiving_and_Document_Management_at_Taibah_University_A_Case_Study</w:t>
        </w:r>
      </w:hyperlink>
    </w:p>
    <w:p w14:paraId="0000005A" w14:textId="77777777" w:rsidR="00635926" w:rsidRPr="00450557" w:rsidRDefault="00635926">
      <w:pPr>
        <w:rPr>
          <w:rFonts w:ascii="Arial" w:eastAsia="Bookman Old Style" w:hAnsi="Arial" w:cs="Arial"/>
        </w:rPr>
      </w:pPr>
    </w:p>
    <w:p w14:paraId="0000005B" w14:textId="77777777" w:rsidR="00635926" w:rsidRPr="00450557" w:rsidRDefault="00E7576A">
      <w:pPr>
        <w:rPr>
          <w:rFonts w:ascii="Arial" w:eastAsia="Bookman Old Style" w:hAnsi="Arial" w:cs="Arial"/>
        </w:rPr>
      </w:pPr>
      <w:r w:rsidRPr="00450557">
        <w:rPr>
          <w:rFonts w:ascii="Arial" w:eastAsia="Bookman Old Style" w:hAnsi="Arial" w:cs="Arial"/>
        </w:rPr>
        <w:t xml:space="preserve">DEVELOPING A RECORD ARCHIVING SYSTEM IN EASTERN VISAYAS STATE UNIVERSITY – BURAUEN CAMPUS </w:t>
      </w:r>
      <w:proofErr w:type="spellStart"/>
      <w:r w:rsidRPr="00450557">
        <w:rPr>
          <w:rFonts w:ascii="Arial" w:eastAsia="Bookman Old Style" w:hAnsi="Arial" w:cs="Arial"/>
        </w:rPr>
        <w:t>Elpidio</w:t>
      </w:r>
      <w:proofErr w:type="spellEnd"/>
      <w:r w:rsidRPr="00450557">
        <w:rPr>
          <w:rFonts w:ascii="Arial" w:eastAsia="Bookman Old Style" w:hAnsi="Arial" w:cs="Arial"/>
        </w:rPr>
        <w:t xml:space="preserve"> C. Villarosa(2021)</w:t>
      </w:r>
      <w:hyperlink r:id="rId36">
        <w:r w:rsidRPr="00450557">
          <w:rPr>
            <w:rFonts w:ascii="Arial" w:eastAsia="Bookman Old Style" w:hAnsi="Arial" w:cs="Arial"/>
            <w:color w:val="0563C1"/>
            <w:u w:val="single"/>
          </w:rPr>
          <w:t>https://multidisciplinaryjournals.com/wp-content/uploads/2021/11/Full-Paper-Developing-a-record-archiving-system-in-eastern-Visayas-state-university-%E2%80%93-Burauen-campus.pdf?fbclid=IwZXh0bgNhZW0CMTEAAR0FnLnr9sB0PWaT3jtONfJQvifrC0EcZFBxmUh-vzxpbs0UIbU7bJIDcNg_aem_t0rLUbNhm0c5fcmXy4tgOw</w:t>
        </w:r>
      </w:hyperlink>
    </w:p>
    <w:p w14:paraId="0000005C" w14:textId="77777777" w:rsidR="00635926" w:rsidRPr="00450557" w:rsidRDefault="00635926">
      <w:pPr>
        <w:rPr>
          <w:rFonts w:ascii="Arial" w:eastAsia="Bookman Old Style" w:hAnsi="Arial" w:cs="Arial"/>
          <w:color w:val="000000"/>
        </w:rPr>
      </w:pPr>
    </w:p>
    <w:p w14:paraId="0000005D" w14:textId="77777777" w:rsidR="00635926" w:rsidRPr="00450557" w:rsidRDefault="00E7576A">
      <w:pPr>
        <w:rPr>
          <w:rFonts w:ascii="Arial" w:eastAsia="Bookman Old Style" w:hAnsi="Arial" w:cs="Arial"/>
        </w:rPr>
      </w:pPr>
      <w:r w:rsidRPr="00450557">
        <w:rPr>
          <w:rFonts w:ascii="Arial" w:eastAsia="Bookman Old Style" w:hAnsi="Arial" w:cs="Arial"/>
          <w:color w:val="000000"/>
        </w:rPr>
        <w:t xml:space="preserve">Contextualized Online Document Management System </w:t>
      </w:r>
      <w:hyperlink r:id="rId37">
        <w:r w:rsidRPr="00450557">
          <w:rPr>
            <w:rFonts w:ascii="Arial" w:eastAsia="Bookman Old Style" w:hAnsi="Arial" w:cs="Arial"/>
            <w:color w:val="000000"/>
          </w:rPr>
          <w:t>Janet</w:t>
        </w:r>
      </w:hyperlink>
      <w:hyperlink r:id="rId38">
        <w:r w:rsidRPr="00450557">
          <w:rPr>
            <w:rFonts w:ascii="Arial" w:eastAsia="Bookman Old Style" w:hAnsi="Arial" w:cs="Arial"/>
            <w:color w:val="000000"/>
            <w:u w:val="single"/>
          </w:rPr>
          <w:t xml:space="preserve"> </w:t>
        </w:r>
      </w:hyperlink>
      <w:hyperlink r:id="rId39">
        <w:r w:rsidRPr="00450557">
          <w:rPr>
            <w:rFonts w:ascii="Arial" w:eastAsia="Bookman Old Style" w:hAnsi="Arial" w:cs="Arial"/>
            <w:color w:val="000000"/>
          </w:rPr>
          <w:t>Orioque</w:t>
        </w:r>
      </w:hyperlink>
      <w:r w:rsidRPr="00450557">
        <w:rPr>
          <w:rFonts w:ascii="Arial" w:eastAsia="Bookman Old Style" w:hAnsi="Arial" w:cs="Arial"/>
        </w:rPr>
        <w:t>,</w:t>
      </w:r>
      <w:r w:rsidRPr="00450557">
        <w:rPr>
          <w:rFonts w:ascii="Arial" w:eastAsia="Bookman Old Style" w:hAnsi="Arial" w:cs="Arial"/>
          <w:color w:val="111111"/>
        </w:rPr>
        <w:t xml:space="preserve"> </w:t>
      </w:r>
      <w:hyperlink r:id="rId40">
        <w:r w:rsidRPr="00450557">
          <w:rPr>
            <w:rFonts w:ascii="Arial" w:eastAsia="Bookman Old Style" w:hAnsi="Arial" w:cs="Arial"/>
            <w:color w:val="000000"/>
          </w:rPr>
          <w:t>Sonia Pajaron</w:t>
        </w:r>
      </w:hyperlink>
      <w:r w:rsidRPr="00450557">
        <w:rPr>
          <w:rFonts w:ascii="Arial" w:eastAsia="Bookman Old Style" w:hAnsi="Arial" w:cs="Arial"/>
          <w:color w:val="000000"/>
        </w:rPr>
        <w:t xml:space="preserve">, </w:t>
      </w:r>
      <w:hyperlink r:id="rId41">
        <w:r w:rsidRPr="00450557">
          <w:rPr>
            <w:rFonts w:ascii="Arial" w:eastAsia="Bookman Old Style" w:hAnsi="Arial" w:cs="Arial"/>
            <w:color w:val="000000"/>
          </w:rPr>
          <w:t>Jonathan Cabardo</w:t>
        </w:r>
      </w:hyperlink>
      <w:r w:rsidRPr="00450557">
        <w:rPr>
          <w:rFonts w:ascii="Arial" w:eastAsia="Bookman Old Style" w:hAnsi="Arial" w:cs="Arial"/>
        </w:rPr>
        <w:t>(2024)</w:t>
      </w:r>
      <w:hyperlink r:id="rId42">
        <w:r w:rsidRPr="00450557">
          <w:rPr>
            <w:rFonts w:ascii="Arial" w:eastAsia="Bookman Old Style" w:hAnsi="Arial" w:cs="Arial"/>
            <w:color w:val="0563C1"/>
            <w:u w:val="single"/>
          </w:rPr>
          <w:t>https://www.researchgate.net/publication/380383869_Contextualized_Online_Document_Management_System</w:t>
        </w:r>
      </w:hyperlink>
    </w:p>
    <w:p w14:paraId="0000005E" w14:textId="77777777" w:rsidR="00635926" w:rsidRPr="00450557" w:rsidRDefault="00635926">
      <w:pPr>
        <w:spacing w:line="480" w:lineRule="auto"/>
        <w:jc w:val="both"/>
        <w:rPr>
          <w:rFonts w:ascii="Arial" w:eastAsia="Bookman Old Style" w:hAnsi="Arial" w:cs="Arial"/>
        </w:rPr>
      </w:pPr>
    </w:p>
    <w:sectPr w:rsidR="00635926" w:rsidRPr="00450557">
      <w:pgSz w:w="12240" w:h="15840"/>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35C2C5" w14:textId="77777777" w:rsidR="00072077" w:rsidRDefault="00072077" w:rsidP="00750923">
      <w:pPr>
        <w:spacing w:after="0" w:line="240" w:lineRule="auto"/>
      </w:pPr>
      <w:r>
        <w:separator/>
      </w:r>
    </w:p>
  </w:endnote>
  <w:endnote w:type="continuationSeparator" w:id="0">
    <w:p w14:paraId="3EBD4DFC" w14:textId="77777777" w:rsidR="00072077" w:rsidRDefault="00072077" w:rsidP="007509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Noto Sans Symbols">
    <w:altName w:val="Calibri"/>
    <w:panose1 w:val="020B0502040504020204"/>
    <w:charset w:val="00"/>
    <w:family w:val="swiss"/>
    <w:pitch w:val="variable"/>
    <w:sig w:usb0="00000003" w:usb1="0200E0A0" w:usb2="00000000" w:usb3="00000000" w:csb0="00000001" w:csb1="00000000"/>
    <w:embedRegular r:id="rId1" w:fontKey="{CF9B082D-CBED-4225-B346-6D2A40A191F0}"/>
  </w:font>
  <w:font w:name="Calibri">
    <w:panose1 w:val="020F0502020204030204"/>
    <w:charset w:val="00"/>
    <w:family w:val="swiss"/>
    <w:pitch w:val="variable"/>
    <w:sig w:usb0="E4002EFF" w:usb1="C200ACFF" w:usb2="00000009" w:usb3="00000000" w:csb0="000001FF" w:csb1="00000000"/>
    <w:embedRegular r:id="rId2" w:fontKey="{57E0D2FC-9575-49DD-8782-4F214F637E45}"/>
    <w:embedBold r:id="rId3" w:fontKey="{E2400BC5-DF6D-4A83-B4E6-696510CF2636}"/>
    <w:embedItalic r:id="rId4" w:fontKey="{2A82828A-74AF-4F56-AA15-42956A46E420}"/>
    <w:embedBoldItalic r:id="rId5" w:fontKey="{EEC20173-81A6-4F94-B2C6-B6B83BAFAFE0}"/>
  </w:font>
  <w:font w:name="Calibri Light">
    <w:panose1 w:val="020F0302020204030204"/>
    <w:charset w:val="00"/>
    <w:family w:val="swiss"/>
    <w:pitch w:val="variable"/>
    <w:sig w:usb0="A00002EF" w:usb1="4000207B" w:usb2="00000000" w:usb3="00000000" w:csb0="0000019F" w:csb1="00000000"/>
    <w:embedRegular r:id="rId6" w:fontKey="{4D998D94-4593-4529-BF26-C5670188C657}"/>
    <w:embedBold r:id="rId7" w:fontKey="{D82078F9-3472-4719-9ED9-41C408427798}"/>
    <w:embedBoldItalic r:id="rId8" w:fontKey="{F71F79E9-C1D8-43B3-A5B6-1756F1B4FAFA}"/>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embedRegular r:id="rId9" w:fontKey="{EF9461E3-1CF1-8A44-97A5-99881C20D94B}"/>
    <w:embedBold r:id="rId10" w:fontKey="{66FBEB4F-44C5-D34D-BD9A-BAE2DB9FDBB8}"/>
    <w:embedItalic r:id="rId11" w:fontKey="{236AE279-D2F6-B446-A688-C82607BB2253}"/>
    <w:embedBoldItalic r:id="rId12" w:fontKey="{B4D94339-79FC-9C41-ABA5-FFAD15EBA0B6}"/>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B2A10C" w14:textId="77777777" w:rsidR="00072077" w:rsidRDefault="00072077" w:rsidP="00750923">
      <w:pPr>
        <w:spacing w:after="0" w:line="240" w:lineRule="auto"/>
      </w:pPr>
      <w:r>
        <w:separator/>
      </w:r>
    </w:p>
  </w:footnote>
  <w:footnote w:type="continuationSeparator" w:id="0">
    <w:p w14:paraId="203997EF" w14:textId="77777777" w:rsidR="00072077" w:rsidRDefault="00072077" w:rsidP="0075092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50A70"/>
    <w:multiLevelType w:val="hybridMultilevel"/>
    <w:tmpl w:val="22CAE230"/>
    <w:lvl w:ilvl="0" w:tplc="34090001">
      <w:start w:val="1"/>
      <w:numFmt w:val="bullet"/>
      <w:lvlText w:val=""/>
      <w:lvlJc w:val="left"/>
      <w:pPr>
        <w:ind w:left="720" w:hanging="360"/>
      </w:pPr>
      <w:rPr>
        <w:rFonts w:ascii="Symbol" w:hAnsi="Symbol" w:hint="default"/>
      </w:rPr>
    </w:lvl>
    <w:lvl w:ilvl="1" w:tplc="34090003">
      <w:start w:val="1"/>
      <w:numFmt w:val="bullet"/>
      <w:lvlText w:val="o"/>
      <w:lvlJc w:val="left"/>
      <w:pPr>
        <w:ind w:left="1440" w:hanging="360"/>
      </w:pPr>
      <w:rPr>
        <w:rFonts w:ascii="Courier New" w:hAnsi="Courier New" w:cs="Courier New" w:hint="default"/>
      </w:rPr>
    </w:lvl>
    <w:lvl w:ilvl="2" w:tplc="34090005">
      <w:start w:val="1"/>
      <w:numFmt w:val="bullet"/>
      <w:lvlText w:val=""/>
      <w:lvlJc w:val="left"/>
      <w:pPr>
        <w:ind w:left="2160" w:hanging="360"/>
      </w:pPr>
      <w:rPr>
        <w:rFonts w:ascii="Wingdings" w:hAnsi="Wingdings" w:hint="default"/>
      </w:rPr>
    </w:lvl>
    <w:lvl w:ilvl="3" w:tplc="34090001">
      <w:start w:val="1"/>
      <w:numFmt w:val="bullet"/>
      <w:lvlText w:val=""/>
      <w:lvlJc w:val="left"/>
      <w:pPr>
        <w:ind w:left="2880" w:hanging="360"/>
      </w:pPr>
      <w:rPr>
        <w:rFonts w:ascii="Symbol" w:hAnsi="Symbol" w:hint="default"/>
      </w:rPr>
    </w:lvl>
    <w:lvl w:ilvl="4" w:tplc="34090003">
      <w:start w:val="1"/>
      <w:numFmt w:val="bullet"/>
      <w:lvlText w:val="o"/>
      <w:lvlJc w:val="left"/>
      <w:pPr>
        <w:ind w:left="3600" w:hanging="360"/>
      </w:pPr>
      <w:rPr>
        <w:rFonts w:ascii="Courier New" w:hAnsi="Courier New" w:cs="Courier New" w:hint="default"/>
      </w:rPr>
    </w:lvl>
    <w:lvl w:ilvl="5" w:tplc="34090005">
      <w:start w:val="1"/>
      <w:numFmt w:val="bullet"/>
      <w:lvlText w:val=""/>
      <w:lvlJc w:val="left"/>
      <w:pPr>
        <w:ind w:left="4320" w:hanging="360"/>
      </w:pPr>
      <w:rPr>
        <w:rFonts w:ascii="Wingdings" w:hAnsi="Wingdings" w:hint="default"/>
      </w:rPr>
    </w:lvl>
    <w:lvl w:ilvl="6" w:tplc="34090001">
      <w:start w:val="1"/>
      <w:numFmt w:val="bullet"/>
      <w:lvlText w:val=""/>
      <w:lvlJc w:val="left"/>
      <w:pPr>
        <w:ind w:left="5040" w:hanging="360"/>
      </w:pPr>
      <w:rPr>
        <w:rFonts w:ascii="Symbol" w:hAnsi="Symbol" w:hint="default"/>
      </w:rPr>
    </w:lvl>
    <w:lvl w:ilvl="7" w:tplc="34090003">
      <w:start w:val="1"/>
      <w:numFmt w:val="bullet"/>
      <w:lvlText w:val="o"/>
      <w:lvlJc w:val="left"/>
      <w:pPr>
        <w:ind w:left="5760" w:hanging="360"/>
      </w:pPr>
      <w:rPr>
        <w:rFonts w:ascii="Courier New" w:hAnsi="Courier New" w:cs="Courier New" w:hint="default"/>
      </w:rPr>
    </w:lvl>
    <w:lvl w:ilvl="8" w:tplc="34090005">
      <w:start w:val="1"/>
      <w:numFmt w:val="bullet"/>
      <w:lvlText w:val=""/>
      <w:lvlJc w:val="left"/>
      <w:pPr>
        <w:ind w:left="6480" w:hanging="360"/>
      </w:pPr>
      <w:rPr>
        <w:rFonts w:ascii="Wingdings" w:hAnsi="Wingdings" w:hint="default"/>
      </w:rPr>
    </w:lvl>
  </w:abstractNum>
  <w:abstractNum w:abstractNumId="1" w15:restartNumberingAfterBreak="0">
    <w:nsid w:val="04858C83"/>
    <w:multiLevelType w:val="singleLevel"/>
    <w:tmpl w:val="04858C83"/>
    <w:lvl w:ilvl="0">
      <w:start w:val="1"/>
      <w:numFmt w:val="upperLetter"/>
      <w:suff w:val="space"/>
      <w:lvlText w:val="%1."/>
      <w:lvlJc w:val="left"/>
      <w:pPr>
        <w:ind w:left="0" w:firstLine="0"/>
      </w:pPr>
    </w:lvl>
  </w:abstractNum>
  <w:abstractNum w:abstractNumId="2" w15:restartNumberingAfterBreak="0">
    <w:nsid w:val="0D1C2E0E"/>
    <w:multiLevelType w:val="multilevel"/>
    <w:tmpl w:val="063C89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13104AC"/>
    <w:multiLevelType w:val="hybridMultilevel"/>
    <w:tmpl w:val="B906B68A"/>
    <w:lvl w:ilvl="0" w:tplc="34090015">
      <w:start w:val="1"/>
      <w:numFmt w:val="upperLetter"/>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4" w15:restartNumberingAfterBreak="0">
    <w:nsid w:val="27D01582"/>
    <w:multiLevelType w:val="multilevel"/>
    <w:tmpl w:val="922406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DAA5D42"/>
    <w:multiLevelType w:val="singleLevel"/>
    <w:tmpl w:val="2DAA5D42"/>
    <w:lvl w:ilvl="0">
      <w:start w:val="2"/>
      <w:numFmt w:val="upperLetter"/>
      <w:suff w:val="space"/>
      <w:lvlText w:val="%1."/>
      <w:lvlJc w:val="left"/>
      <w:pPr>
        <w:ind w:left="0" w:firstLine="0"/>
      </w:pPr>
    </w:lvl>
  </w:abstractNum>
  <w:abstractNum w:abstractNumId="6" w15:restartNumberingAfterBreak="0">
    <w:nsid w:val="2E62137A"/>
    <w:multiLevelType w:val="hybridMultilevel"/>
    <w:tmpl w:val="DC6235CC"/>
    <w:lvl w:ilvl="0" w:tplc="542C7FA6">
      <w:start w:val="6"/>
      <w:numFmt w:val="upperLetter"/>
      <w:lvlText w:val="%1."/>
      <w:lvlJc w:val="left"/>
      <w:pPr>
        <w:ind w:left="1080" w:hanging="360"/>
      </w:pPr>
      <w:rPr>
        <w:rFonts w:hint="default"/>
        <w:b/>
      </w:rPr>
    </w:lvl>
    <w:lvl w:ilvl="1" w:tplc="34090019" w:tentative="1">
      <w:start w:val="1"/>
      <w:numFmt w:val="lowerLetter"/>
      <w:lvlText w:val="%2."/>
      <w:lvlJc w:val="left"/>
      <w:pPr>
        <w:ind w:left="1800" w:hanging="360"/>
      </w:pPr>
    </w:lvl>
    <w:lvl w:ilvl="2" w:tplc="3409001B" w:tentative="1">
      <w:start w:val="1"/>
      <w:numFmt w:val="lowerRoman"/>
      <w:lvlText w:val="%3."/>
      <w:lvlJc w:val="right"/>
      <w:pPr>
        <w:ind w:left="2520" w:hanging="180"/>
      </w:pPr>
    </w:lvl>
    <w:lvl w:ilvl="3" w:tplc="3409000F" w:tentative="1">
      <w:start w:val="1"/>
      <w:numFmt w:val="decimal"/>
      <w:lvlText w:val="%4."/>
      <w:lvlJc w:val="left"/>
      <w:pPr>
        <w:ind w:left="3240" w:hanging="360"/>
      </w:pPr>
    </w:lvl>
    <w:lvl w:ilvl="4" w:tplc="34090019" w:tentative="1">
      <w:start w:val="1"/>
      <w:numFmt w:val="lowerLetter"/>
      <w:lvlText w:val="%5."/>
      <w:lvlJc w:val="left"/>
      <w:pPr>
        <w:ind w:left="3960" w:hanging="360"/>
      </w:pPr>
    </w:lvl>
    <w:lvl w:ilvl="5" w:tplc="3409001B" w:tentative="1">
      <w:start w:val="1"/>
      <w:numFmt w:val="lowerRoman"/>
      <w:lvlText w:val="%6."/>
      <w:lvlJc w:val="right"/>
      <w:pPr>
        <w:ind w:left="4680" w:hanging="180"/>
      </w:pPr>
    </w:lvl>
    <w:lvl w:ilvl="6" w:tplc="3409000F" w:tentative="1">
      <w:start w:val="1"/>
      <w:numFmt w:val="decimal"/>
      <w:lvlText w:val="%7."/>
      <w:lvlJc w:val="left"/>
      <w:pPr>
        <w:ind w:left="5400" w:hanging="360"/>
      </w:pPr>
    </w:lvl>
    <w:lvl w:ilvl="7" w:tplc="34090019" w:tentative="1">
      <w:start w:val="1"/>
      <w:numFmt w:val="lowerLetter"/>
      <w:lvlText w:val="%8."/>
      <w:lvlJc w:val="left"/>
      <w:pPr>
        <w:ind w:left="6120" w:hanging="360"/>
      </w:pPr>
    </w:lvl>
    <w:lvl w:ilvl="8" w:tplc="3409001B" w:tentative="1">
      <w:start w:val="1"/>
      <w:numFmt w:val="lowerRoman"/>
      <w:lvlText w:val="%9."/>
      <w:lvlJc w:val="right"/>
      <w:pPr>
        <w:ind w:left="6840" w:hanging="180"/>
      </w:pPr>
    </w:lvl>
  </w:abstractNum>
  <w:abstractNum w:abstractNumId="7" w15:restartNumberingAfterBreak="0">
    <w:nsid w:val="3A7C69F5"/>
    <w:multiLevelType w:val="hybridMultilevel"/>
    <w:tmpl w:val="662AEE8E"/>
    <w:lvl w:ilvl="0" w:tplc="34090015">
      <w:start w:val="5"/>
      <w:numFmt w:val="upperLetter"/>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8" w15:restartNumberingAfterBreak="0">
    <w:nsid w:val="445D62A2"/>
    <w:multiLevelType w:val="multilevel"/>
    <w:tmpl w:val="6E88C0FA"/>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4EE57C41"/>
    <w:multiLevelType w:val="hybridMultilevel"/>
    <w:tmpl w:val="1F78B23E"/>
    <w:lvl w:ilvl="0" w:tplc="34090001">
      <w:start w:val="1"/>
      <w:numFmt w:val="bullet"/>
      <w:lvlText w:val=""/>
      <w:lvlJc w:val="left"/>
      <w:pPr>
        <w:ind w:left="720" w:hanging="360"/>
      </w:pPr>
      <w:rPr>
        <w:rFonts w:ascii="Symbol" w:hAnsi="Symbol"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10" w15:restartNumberingAfterBreak="0">
    <w:nsid w:val="54F91ECE"/>
    <w:multiLevelType w:val="hybridMultilevel"/>
    <w:tmpl w:val="994C946E"/>
    <w:lvl w:ilvl="0" w:tplc="542C7FA6">
      <w:start w:val="6"/>
      <w:numFmt w:val="upperLetter"/>
      <w:lvlText w:val="%1."/>
      <w:lvlJc w:val="left"/>
      <w:pPr>
        <w:ind w:left="720" w:hanging="360"/>
      </w:pPr>
      <w:rPr>
        <w:rFonts w:hint="default"/>
        <w:b/>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11" w15:restartNumberingAfterBreak="0">
    <w:nsid w:val="5AEB1FCF"/>
    <w:multiLevelType w:val="multilevel"/>
    <w:tmpl w:val="FF5E3C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6D517E22"/>
    <w:multiLevelType w:val="hybridMultilevel"/>
    <w:tmpl w:val="B1C8E4C8"/>
    <w:lvl w:ilvl="0" w:tplc="3409000F">
      <w:start w:val="1"/>
      <w:numFmt w:val="decimal"/>
      <w:lvlText w:val="%1."/>
      <w:lvlJc w:val="left"/>
      <w:pPr>
        <w:ind w:left="720" w:hanging="360"/>
      </w:pPr>
    </w:lvl>
    <w:lvl w:ilvl="1" w:tplc="34090019">
      <w:start w:val="1"/>
      <w:numFmt w:val="lowerLetter"/>
      <w:lvlText w:val="%2."/>
      <w:lvlJc w:val="left"/>
      <w:pPr>
        <w:ind w:left="1440" w:hanging="360"/>
      </w:pPr>
    </w:lvl>
    <w:lvl w:ilvl="2" w:tplc="3409001B">
      <w:start w:val="1"/>
      <w:numFmt w:val="lowerRoman"/>
      <w:lvlText w:val="%3."/>
      <w:lvlJc w:val="right"/>
      <w:pPr>
        <w:ind w:left="2160" w:hanging="180"/>
      </w:pPr>
    </w:lvl>
    <w:lvl w:ilvl="3" w:tplc="3409000F">
      <w:start w:val="1"/>
      <w:numFmt w:val="decimal"/>
      <w:lvlText w:val="%4."/>
      <w:lvlJc w:val="left"/>
      <w:pPr>
        <w:ind w:left="2880" w:hanging="360"/>
      </w:pPr>
    </w:lvl>
    <w:lvl w:ilvl="4" w:tplc="34090019">
      <w:start w:val="1"/>
      <w:numFmt w:val="lowerLetter"/>
      <w:lvlText w:val="%5."/>
      <w:lvlJc w:val="left"/>
      <w:pPr>
        <w:ind w:left="3600" w:hanging="360"/>
      </w:pPr>
    </w:lvl>
    <w:lvl w:ilvl="5" w:tplc="3409001B">
      <w:start w:val="1"/>
      <w:numFmt w:val="lowerRoman"/>
      <w:lvlText w:val="%6."/>
      <w:lvlJc w:val="right"/>
      <w:pPr>
        <w:ind w:left="4320" w:hanging="180"/>
      </w:pPr>
    </w:lvl>
    <w:lvl w:ilvl="6" w:tplc="3409000F">
      <w:start w:val="1"/>
      <w:numFmt w:val="decimal"/>
      <w:lvlText w:val="%7."/>
      <w:lvlJc w:val="left"/>
      <w:pPr>
        <w:ind w:left="5040" w:hanging="360"/>
      </w:pPr>
    </w:lvl>
    <w:lvl w:ilvl="7" w:tplc="34090019">
      <w:start w:val="1"/>
      <w:numFmt w:val="lowerLetter"/>
      <w:lvlText w:val="%8."/>
      <w:lvlJc w:val="left"/>
      <w:pPr>
        <w:ind w:left="5760" w:hanging="360"/>
      </w:pPr>
    </w:lvl>
    <w:lvl w:ilvl="8" w:tplc="3409001B">
      <w:start w:val="1"/>
      <w:numFmt w:val="lowerRoman"/>
      <w:lvlText w:val="%9."/>
      <w:lvlJc w:val="right"/>
      <w:pPr>
        <w:ind w:left="6480" w:hanging="180"/>
      </w:pPr>
    </w:lvl>
  </w:abstractNum>
  <w:num w:numId="1" w16cid:durableId="1786268457">
    <w:abstractNumId w:val="11"/>
  </w:num>
  <w:num w:numId="2" w16cid:durableId="1403336707">
    <w:abstractNumId w:val="8"/>
  </w:num>
  <w:num w:numId="3" w16cid:durableId="715011470">
    <w:abstractNumId w:val="2"/>
  </w:num>
  <w:num w:numId="4" w16cid:durableId="1390182029">
    <w:abstractNumId w:val="4"/>
  </w:num>
  <w:num w:numId="5" w16cid:durableId="932201811">
    <w:abstractNumId w:val="9"/>
  </w:num>
  <w:num w:numId="6" w16cid:durableId="1391537022">
    <w:abstractNumId w:val="1"/>
    <w:lvlOverride w:ilvl="0">
      <w:startOverride w:val="1"/>
    </w:lvlOverride>
  </w:num>
  <w:num w:numId="7" w16cid:durableId="1411460871">
    <w:abstractNumId w:val="5"/>
    <w:lvlOverride w:ilvl="0">
      <w:startOverride w:val="2"/>
    </w:lvlOverride>
  </w:num>
  <w:num w:numId="8" w16cid:durableId="6380691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969435035">
    <w:abstractNumId w:val="0"/>
  </w:num>
  <w:num w:numId="10" w16cid:durableId="2106463751">
    <w:abstractNumId w:val="7"/>
  </w:num>
  <w:num w:numId="11" w16cid:durableId="599679683">
    <w:abstractNumId w:val="10"/>
  </w:num>
  <w:num w:numId="12" w16cid:durableId="1984389871">
    <w:abstractNumId w:val="0"/>
  </w:num>
  <w:num w:numId="13" w16cid:durableId="556402508">
    <w:abstractNumId w:val="6"/>
  </w:num>
  <w:num w:numId="14" w16cid:durableId="100678418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70"/>
  <w:embedTrueTypeFonts/>
  <w:proofState w:spelling="clean"/>
  <w:revisionView w:inkAnnotation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5926"/>
    <w:rsid w:val="00072077"/>
    <w:rsid w:val="00073A3E"/>
    <w:rsid w:val="00075835"/>
    <w:rsid w:val="00093C99"/>
    <w:rsid w:val="000A190D"/>
    <w:rsid w:val="000C7DC5"/>
    <w:rsid w:val="001424B9"/>
    <w:rsid w:val="001632E1"/>
    <w:rsid w:val="001749E9"/>
    <w:rsid w:val="00232D7D"/>
    <w:rsid w:val="00237F81"/>
    <w:rsid w:val="00244F06"/>
    <w:rsid w:val="00261430"/>
    <w:rsid w:val="00264CD1"/>
    <w:rsid w:val="002B699A"/>
    <w:rsid w:val="002F6570"/>
    <w:rsid w:val="00365274"/>
    <w:rsid w:val="00370CA2"/>
    <w:rsid w:val="003741CA"/>
    <w:rsid w:val="0040381F"/>
    <w:rsid w:val="00450557"/>
    <w:rsid w:val="00472D22"/>
    <w:rsid w:val="00477C4E"/>
    <w:rsid w:val="004B0E16"/>
    <w:rsid w:val="004B3A59"/>
    <w:rsid w:val="004C1612"/>
    <w:rsid w:val="004D75A3"/>
    <w:rsid w:val="004E5D46"/>
    <w:rsid w:val="00502CF4"/>
    <w:rsid w:val="0053564B"/>
    <w:rsid w:val="00552EDD"/>
    <w:rsid w:val="005A09C4"/>
    <w:rsid w:val="005F3B3F"/>
    <w:rsid w:val="00602CD8"/>
    <w:rsid w:val="0062629A"/>
    <w:rsid w:val="00635926"/>
    <w:rsid w:val="006442BF"/>
    <w:rsid w:val="006511D5"/>
    <w:rsid w:val="0066087B"/>
    <w:rsid w:val="006644EC"/>
    <w:rsid w:val="006A25A4"/>
    <w:rsid w:val="006A7F1A"/>
    <w:rsid w:val="006B376A"/>
    <w:rsid w:val="006C5502"/>
    <w:rsid w:val="006D57CF"/>
    <w:rsid w:val="00750923"/>
    <w:rsid w:val="007723EA"/>
    <w:rsid w:val="00776B7E"/>
    <w:rsid w:val="007A3AAE"/>
    <w:rsid w:val="007F31F8"/>
    <w:rsid w:val="00817859"/>
    <w:rsid w:val="00857E51"/>
    <w:rsid w:val="008656A4"/>
    <w:rsid w:val="008902DA"/>
    <w:rsid w:val="008B0A44"/>
    <w:rsid w:val="008B3057"/>
    <w:rsid w:val="008B51C4"/>
    <w:rsid w:val="008B6043"/>
    <w:rsid w:val="008C45ED"/>
    <w:rsid w:val="008E7D01"/>
    <w:rsid w:val="00915AC4"/>
    <w:rsid w:val="00984287"/>
    <w:rsid w:val="009928EC"/>
    <w:rsid w:val="009C662A"/>
    <w:rsid w:val="009E5A57"/>
    <w:rsid w:val="00AB4FCA"/>
    <w:rsid w:val="00B445CB"/>
    <w:rsid w:val="00B4695B"/>
    <w:rsid w:val="00B8029D"/>
    <w:rsid w:val="00B86F33"/>
    <w:rsid w:val="00B91243"/>
    <w:rsid w:val="00BB16CC"/>
    <w:rsid w:val="00C0293F"/>
    <w:rsid w:val="00C104A0"/>
    <w:rsid w:val="00C20487"/>
    <w:rsid w:val="00C85EBE"/>
    <w:rsid w:val="00CD3C71"/>
    <w:rsid w:val="00D22BE9"/>
    <w:rsid w:val="00D23101"/>
    <w:rsid w:val="00D4633E"/>
    <w:rsid w:val="00D74575"/>
    <w:rsid w:val="00D8267B"/>
    <w:rsid w:val="00DF3596"/>
    <w:rsid w:val="00E6603F"/>
    <w:rsid w:val="00E6728A"/>
    <w:rsid w:val="00E7576A"/>
    <w:rsid w:val="00E87381"/>
    <w:rsid w:val="00EB31FC"/>
    <w:rsid w:val="00EC1A57"/>
    <w:rsid w:val="00EC58B3"/>
    <w:rsid w:val="00ED0BC2"/>
    <w:rsid w:val="00FB418A"/>
    <w:rsid w:val="00FC49B3"/>
    <w:rsid w:val="00FF3BBB"/>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20506BD6"/>
  <w15:docId w15:val="{6303EA79-F111-4517-AD50-9734B5F1FA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n-PH" w:eastAsia="en-PH"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651FC"/>
  </w:style>
  <w:style w:type="paragraph" w:styleId="Heading1">
    <w:name w:val="heading 1"/>
    <w:basedOn w:val="Normal"/>
    <w:next w:val="Normal"/>
    <w:link w:val="Heading1Char"/>
    <w:uiPriority w:val="9"/>
    <w:qFormat/>
    <w:rsid w:val="00165CE2"/>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165CE2"/>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165CE2"/>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165CE2"/>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165CE2"/>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165CE2"/>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65CE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65CE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65CE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165CE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165CE2"/>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rsid w:val="00165CE2"/>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165CE2"/>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165CE2"/>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165CE2"/>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165CE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65CE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65CE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65CE2"/>
    <w:rPr>
      <w:rFonts w:eastAsiaTheme="majorEastAsia" w:cstheme="majorBidi"/>
      <w:color w:val="272727" w:themeColor="text1" w:themeTint="D8"/>
    </w:rPr>
  </w:style>
  <w:style w:type="character" w:customStyle="1" w:styleId="TitleChar">
    <w:name w:val="Title Char"/>
    <w:basedOn w:val="DefaultParagraphFont"/>
    <w:link w:val="Title"/>
    <w:uiPriority w:val="10"/>
    <w:rsid w:val="00165CE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Pr>
      <w:color w:val="595959"/>
      <w:sz w:val="28"/>
      <w:szCs w:val="28"/>
    </w:rPr>
  </w:style>
  <w:style w:type="character" w:customStyle="1" w:styleId="SubtitleChar">
    <w:name w:val="Subtitle Char"/>
    <w:basedOn w:val="DefaultParagraphFont"/>
    <w:link w:val="Subtitle"/>
    <w:uiPriority w:val="11"/>
    <w:rsid w:val="00165CE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65CE2"/>
    <w:pPr>
      <w:spacing w:before="160"/>
      <w:jc w:val="center"/>
    </w:pPr>
    <w:rPr>
      <w:i/>
      <w:iCs/>
      <w:color w:val="404040" w:themeColor="text1" w:themeTint="BF"/>
    </w:rPr>
  </w:style>
  <w:style w:type="character" w:customStyle="1" w:styleId="QuoteChar">
    <w:name w:val="Quote Char"/>
    <w:basedOn w:val="DefaultParagraphFont"/>
    <w:link w:val="Quote"/>
    <w:uiPriority w:val="29"/>
    <w:rsid w:val="00165CE2"/>
    <w:rPr>
      <w:i/>
      <w:iCs/>
      <w:color w:val="404040" w:themeColor="text1" w:themeTint="BF"/>
    </w:rPr>
  </w:style>
  <w:style w:type="paragraph" w:styleId="ListParagraph">
    <w:name w:val="List Paragraph"/>
    <w:basedOn w:val="Normal"/>
    <w:uiPriority w:val="34"/>
    <w:qFormat/>
    <w:rsid w:val="00165CE2"/>
    <w:pPr>
      <w:ind w:left="720"/>
      <w:contextualSpacing/>
    </w:pPr>
  </w:style>
  <w:style w:type="character" w:styleId="IntenseEmphasis">
    <w:name w:val="Intense Emphasis"/>
    <w:basedOn w:val="DefaultParagraphFont"/>
    <w:uiPriority w:val="21"/>
    <w:qFormat/>
    <w:rsid w:val="00165CE2"/>
    <w:rPr>
      <w:i/>
      <w:iCs/>
      <w:color w:val="2F5496" w:themeColor="accent1" w:themeShade="BF"/>
    </w:rPr>
  </w:style>
  <w:style w:type="paragraph" w:styleId="IntenseQuote">
    <w:name w:val="Intense Quote"/>
    <w:basedOn w:val="Normal"/>
    <w:next w:val="Normal"/>
    <w:link w:val="IntenseQuoteChar"/>
    <w:uiPriority w:val="30"/>
    <w:qFormat/>
    <w:rsid w:val="00165CE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165CE2"/>
    <w:rPr>
      <w:i/>
      <w:iCs/>
      <w:color w:val="2F5496" w:themeColor="accent1" w:themeShade="BF"/>
    </w:rPr>
  </w:style>
  <w:style w:type="character" w:styleId="IntenseReference">
    <w:name w:val="Intense Reference"/>
    <w:basedOn w:val="DefaultParagraphFont"/>
    <w:uiPriority w:val="32"/>
    <w:qFormat/>
    <w:rsid w:val="00165CE2"/>
    <w:rPr>
      <w:b/>
      <w:bCs/>
      <w:smallCaps/>
      <w:color w:val="2F5496" w:themeColor="accent1" w:themeShade="BF"/>
      <w:spacing w:val="5"/>
    </w:rPr>
  </w:style>
  <w:style w:type="character" w:styleId="Hyperlink">
    <w:name w:val="Hyperlink"/>
    <w:basedOn w:val="DefaultParagraphFont"/>
    <w:uiPriority w:val="99"/>
    <w:unhideWhenUsed/>
    <w:rsid w:val="001E5D32"/>
    <w:rPr>
      <w:color w:val="0563C1" w:themeColor="hyperlink"/>
      <w:u w:val="single"/>
    </w:rPr>
  </w:style>
  <w:style w:type="paragraph" w:styleId="NormalWeb">
    <w:name w:val="Normal (Web)"/>
    <w:basedOn w:val="Normal"/>
    <w:uiPriority w:val="99"/>
    <w:semiHidden/>
    <w:unhideWhenUsed/>
    <w:rsid w:val="00524F5A"/>
    <w:rPr>
      <w:rFonts w:ascii="Times New Roman" w:hAnsi="Times New Roman" w:cs="Times New Roman"/>
    </w:rPr>
  </w:style>
  <w:style w:type="character" w:customStyle="1" w:styleId="UnresolvedMention1">
    <w:name w:val="Unresolved Mention1"/>
    <w:basedOn w:val="DefaultParagraphFont"/>
    <w:uiPriority w:val="99"/>
    <w:semiHidden/>
    <w:unhideWhenUsed/>
    <w:rsid w:val="00DD1083"/>
    <w:rPr>
      <w:color w:val="605E5C"/>
      <w:shd w:val="clear" w:color="auto" w:fill="E1DFDD"/>
    </w:rPr>
  </w:style>
  <w:style w:type="paragraph" w:styleId="Header">
    <w:name w:val="header"/>
    <w:basedOn w:val="Normal"/>
    <w:link w:val="HeaderChar"/>
    <w:uiPriority w:val="99"/>
    <w:unhideWhenUsed/>
    <w:rsid w:val="00750923"/>
    <w:pPr>
      <w:tabs>
        <w:tab w:val="center" w:pos="4680"/>
        <w:tab w:val="right" w:pos="9360"/>
      </w:tabs>
      <w:spacing w:after="0" w:line="240" w:lineRule="auto"/>
    </w:pPr>
  </w:style>
  <w:style w:type="character" w:customStyle="1" w:styleId="HeaderChar">
    <w:name w:val="Header Char"/>
    <w:basedOn w:val="DefaultParagraphFont"/>
    <w:link w:val="Header"/>
    <w:uiPriority w:val="99"/>
    <w:rsid w:val="00750923"/>
  </w:style>
  <w:style w:type="paragraph" w:styleId="Footer">
    <w:name w:val="footer"/>
    <w:basedOn w:val="Normal"/>
    <w:link w:val="FooterChar"/>
    <w:uiPriority w:val="99"/>
    <w:unhideWhenUsed/>
    <w:rsid w:val="00750923"/>
    <w:pPr>
      <w:tabs>
        <w:tab w:val="center" w:pos="4680"/>
        <w:tab w:val="right" w:pos="9360"/>
      </w:tabs>
      <w:spacing w:after="0" w:line="240" w:lineRule="auto"/>
    </w:pPr>
  </w:style>
  <w:style w:type="character" w:customStyle="1" w:styleId="FooterChar">
    <w:name w:val="Footer Char"/>
    <w:basedOn w:val="DefaultParagraphFont"/>
    <w:link w:val="Footer"/>
    <w:uiPriority w:val="99"/>
    <w:rsid w:val="00750923"/>
  </w:style>
  <w:style w:type="paragraph" w:styleId="TOCHeading">
    <w:name w:val="TOC Heading"/>
    <w:basedOn w:val="Heading1"/>
    <w:next w:val="Normal"/>
    <w:uiPriority w:val="39"/>
    <w:unhideWhenUsed/>
    <w:qFormat/>
    <w:rsid w:val="00450557"/>
    <w:pPr>
      <w:spacing w:before="240" w:after="0" w:line="259" w:lineRule="auto"/>
      <w:outlineLvl w:val="9"/>
    </w:pPr>
    <w:rPr>
      <w:sz w:val="32"/>
      <w:szCs w:val="32"/>
      <w:lang w:val="en-US" w:eastAsia="en-US"/>
    </w:rPr>
  </w:style>
  <w:style w:type="paragraph" w:styleId="TOC1">
    <w:name w:val="toc 1"/>
    <w:basedOn w:val="Normal"/>
    <w:next w:val="Normal"/>
    <w:autoRedefine/>
    <w:uiPriority w:val="39"/>
    <w:unhideWhenUsed/>
    <w:rsid w:val="00450557"/>
    <w:pPr>
      <w:spacing w:after="100"/>
    </w:pPr>
  </w:style>
  <w:style w:type="character" w:styleId="UnresolvedMention">
    <w:name w:val="Unresolved Mention"/>
    <w:basedOn w:val="DefaultParagraphFont"/>
    <w:uiPriority w:val="99"/>
    <w:semiHidden/>
    <w:unhideWhenUsed/>
    <w:rsid w:val="0062629A"/>
    <w:rPr>
      <w:color w:val="605E5C"/>
      <w:shd w:val="clear" w:color="auto" w:fill="E1DFDD"/>
    </w:rPr>
  </w:style>
  <w:style w:type="table" w:styleId="TableGrid">
    <w:name w:val="Table Grid"/>
    <w:basedOn w:val="TableNormal"/>
    <w:uiPriority w:val="39"/>
    <w:rsid w:val="006262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rsid w:val="006B376A"/>
    <w:pPr>
      <w:spacing w:after="100"/>
      <w:ind w:left="240"/>
    </w:pPr>
  </w:style>
  <w:style w:type="paragraph" w:styleId="TOC3">
    <w:name w:val="toc 3"/>
    <w:basedOn w:val="Normal"/>
    <w:next w:val="Normal"/>
    <w:autoRedefine/>
    <w:uiPriority w:val="39"/>
    <w:unhideWhenUsed/>
    <w:rsid w:val="006B376A"/>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 /><Relationship Id="rId13" Type="http://schemas.openxmlformats.org/officeDocument/2006/relationships/hyperlink" Target="https://doi.org/10.36548/jismac.2022.3.007?fbclid=IwZXh0bgNhZW0CMTAAAR2MApSHkJ5UEZ6TK2wtJ_t_z8_dRQp1A5I7aCKIaqP92T1PIYu7EpdL_QE_aem_tFiKdCwcnUq4sp49vcfEpw" TargetMode="External" /><Relationship Id="rId18" Type="http://schemas.openxmlformats.org/officeDocument/2006/relationships/hyperlink" Target="https://doi.org/10.31602/as.v8i1.11202" TargetMode="External" /><Relationship Id="rId26" Type="http://schemas.openxmlformats.org/officeDocument/2006/relationships/hyperlink" Target="https://doi.org/10.1109/ubmk52708.2021.9558902" TargetMode="External" /><Relationship Id="rId39" Type="http://schemas.openxmlformats.org/officeDocument/2006/relationships/hyperlink" Target="https://www.researchgate.net/profile/Janet-Orioque?_tp=eyJjb250ZXh0Ijp7ImZpcnN0UGFnZSI6InB1YmxpY2F0aW9uIiwicGFnZSI6InB1YmxpY2F0aW9uIn19" TargetMode="External" /><Relationship Id="rId3" Type="http://schemas.openxmlformats.org/officeDocument/2006/relationships/numbering" Target="numbering.xml" /><Relationship Id="rId21" Type="http://schemas.openxmlformats.org/officeDocument/2006/relationships/hyperlink" Target="https://www.ijstr.org/final-print/jan2020/Archiving-And-Digitizing-Of-Customer-Records-Of-Golden-Rural-Bank-Of-The-Philippines-Inc.pdf" TargetMode="External" /><Relationship Id="rId34" Type="http://schemas.openxmlformats.org/officeDocument/2006/relationships/hyperlink" Target="https://doi.org/10.1155/2022/4854213" TargetMode="External" /><Relationship Id="rId42" Type="http://schemas.openxmlformats.org/officeDocument/2006/relationships/hyperlink" Target="https://www.researchgate.net/publication/380383869_Contextualized_Online_Document_Management_System" TargetMode="External" /><Relationship Id="rId7" Type="http://schemas.openxmlformats.org/officeDocument/2006/relationships/footnotes" Target="footnotes.xml" /><Relationship Id="rId12" Type="http://schemas.openxmlformats.org/officeDocument/2006/relationships/hyperlink" Target="https://doi.org/10.3233/jifs-219098" TargetMode="External" /><Relationship Id="rId17" Type="http://schemas.openxmlformats.org/officeDocument/2006/relationships/hyperlink" Target="https://doi.org/10.21608/ijisd.2022.147929.1019?fbclid=IwZXh0bgNhZW0CMTAAAR3Cz2ms54zvg-WQi57Qpo9MB_z7rTc1OhB_qb26uoP2MURSgylnFyDIeOc_aem_zwQey40rQ4NRe8L4IwLS2Q" TargetMode="External" /><Relationship Id="rId25" Type="http://schemas.openxmlformats.org/officeDocument/2006/relationships/hyperlink" Target="https://doi.org/10.29040/ijcis.v5i4.195" TargetMode="External" /><Relationship Id="rId33" Type="http://schemas.openxmlformats.org/officeDocument/2006/relationships/hyperlink" Target="https://doi.org/10.58451/ijebss.v3i1.188" TargetMode="External" /><Relationship Id="rId38" Type="http://schemas.openxmlformats.org/officeDocument/2006/relationships/hyperlink" Target="https://www.researchgate.net/profile/Janet-Orioque?_tp=eyJjb250ZXh0Ijp7ImZpcnN0UGFnZSI6InB1YmxpY2F0aW9uIiwicGFnZSI6InB1YmxpY2F0aW9uIn19" TargetMode="External" /><Relationship Id="rId2" Type="http://schemas.openxmlformats.org/officeDocument/2006/relationships/customXml" Target="../customXml/item2.xml" /><Relationship Id="rId16" Type="http://schemas.openxmlformats.org/officeDocument/2006/relationships/hyperlink" Target="https://doi.org/10.47760/ijcsmc.2023.v12i08.012?fbclid=IwZXh0bgNhZW0CMTAAAR1FbLjb-uhJloSwddDbORx9ARz9grflOw2nBUupVLXIQZJvDVuEZNYAfIU_aem_hbZA0NUHfwaLe3PU5crCHQ" TargetMode="External" /><Relationship Id="rId20" Type="http://schemas.openxmlformats.org/officeDocument/2006/relationships/hyperlink" Target="https://doi.org/10.1109/aikiie60097.2023.10390239" TargetMode="External" /><Relationship Id="rId29" Type="http://schemas.openxmlformats.org/officeDocument/2006/relationships/hyperlink" Target="https://consensus.app/papers/episa-platform-a-technical-infrastructure-to-support-nunes-silva/2c23642499695c739a7b509dd1820964/" TargetMode="External" /><Relationship Id="rId41" Type="http://schemas.openxmlformats.org/officeDocument/2006/relationships/hyperlink" Target="https://www.researchgate.net/profile/Jonathan-Cabardo-3?_tp=eyJjb250ZXh0Ijp7ImZpcnN0UGFnZSI6InB1YmxpY2F0aW9uIiwicGFnZSI6InB1YmxpY2F0aW9uIn19" TargetMode="External" /><Relationship Id="rId1" Type="http://schemas.openxmlformats.org/officeDocument/2006/relationships/customXml" Target="../customXml/item1.xml" /><Relationship Id="rId6" Type="http://schemas.openxmlformats.org/officeDocument/2006/relationships/webSettings" Target="webSettings.xml" /><Relationship Id="rId11" Type="http://schemas.openxmlformats.org/officeDocument/2006/relationships/hyperlink" Target="https://www.researchgate.net/publication/325106323_WEB_BASED_STUDENT_INFORMATION_MANAGEMENT_SYSTEM_IN_" TargetMode="External" /><Relationship Id="rId24" Type="http://schemas.openxmlformats.org/officeDocument/2006/relationships/hyperlink" Target="https://doi.org/10.37600/tekinkom.v4i2.294" TargetMode="External" /><Relationship Id="rId32" Type="http://schemas.openxmlformats.org/officeDocument/2006/relationships/hyperlink" Target="https://doi.org/10.1109/aikiie60097.2023.10389968" TargetMode="External" /><Relationship Id="rId37" Type="http://schemas.openxmlformats.org/officeDocument/2006/relationships/hyperlink" Target="https://www.researchgate.net/profile/Janet-Orioque?_tp=eyJjb250ZXh0Ijp7ImZpcnN0UGFnZSI6InB1YmxpY2F0aW9uIiwicGFnZSI6InB1YmxpY2F0aW9uIn19" TargetMode="External" /><Relationship Id="rId40" Type="http://schemas.openxmlformats.org/officeDocument/2006/relationships/hyperlink" Target="https://www.researchgate.net/scientific-contributions/Sonia-Pajaron-2280998588?_tp=eyJjb250ZXh0Ijp7ImZpcnN0UGFnZSI6InB1YmxpY2F0aW9uIiwicGFnZSI6InB1YmxpY2F0aW9uIn19" TargetMode="External" /><Relationship Id="rId5" Type="http://schemas.openxmlformats.org/officeDocument/2006/relationships/settings" Target="settings.xml" /><Relationship Id="rId15" Type="http://schemas.openxmlformats.org/officeDocument/2006/relationships/image" Target="media/image1.png" /><Relationship Id="rId23" Type="http://schemas.openxmlformats.org/officeDocument/2006/relationships/hyperlink" Target="https://doi.org/10.36948/ijfmr.2023.v05i04.5508" TargetMode="External" /><Relationship Id="rId28" Type="http://schemas.openxmlformats.org/officeDocument/2006/relationships/hyperlink" Target="https://doi.org/10.1016/j.eij.2024.100597" TargetMode="External" /><Relationship Id="rId36" Type="http://schemas.openxmlformats.org/officeDocument/2006/relationships/hyperlink" Target="https://multidisciplinaryjournals.com/wp-content/uploads/2021/11/Full-Paper-Developing-a-record-archiving-system-in-eastern-Visayas-state-university-%E2%80%93-Burauen-campus.pdf?fbclid=IwZXh0bgNhZW0CMTEAAR0FnLnr9sB0PWaT3jtONfJQvifrC0EcZFBxmUh-vzxpbs0UIbU7bJIDcNg_aem_t0rLUbNhm0c5fcmXy4tgOw" TargetMode="External" /><Relationship Id="rId10" Type="http://schemas.openxmlformats.org/officeDocument/2006/relationships/hyperlink" Target="https://lucidea.com/blog/km-component-38-archiving-document-management-and-records-management/" TargetMode="External" /><Relationship Id="rId19" Type="http://schemas.openxmlformats.org/officeDocument/2006/relationships/hyperlink" Target="https://doi.org/10.24242/jclis.v3i2.125" TargetMode="External" /><Relationship Id="rId31" Type="http://schemas.openxmlformats.org/officeDocument/2006/relationships/hyperlink" Target="https://doi.org/10.1177/0961000621996410" TargetMode="External" /><Relationship Id="rId44" Type="http://schemas.openxmlformats.org/officeDocument/2006/relationships/theme" Target="theme/theme1.xml" /><Relationship Id="rId4" Type="http://schemas.openxmlformats.org/officeDocument/2006/relationships/styles" Target="styles.xml" /><Relationship Id="rId9" Type="http://schemas.openxmlformats.org/officeDocument/2006/relationships/hyperlink" Target="https://doi.org/10.18844/cerj.v14i4.9119?fbclid=IwZXh0bgNhZW0CMTAAAR0EqtHnmXWfCodbX30RoT0HlW1vfYXZmvY8J3yU3yEKq94tO4KkA-zdyQc_aem_p6yXrtNZiwQFTdzQAU4dAg" TargetMode="External" /><Relationship Id="rId14" Type="http://schemas.openxmlformats.org/officeDocument/2006/relationships/hyperlink" Target="https://doi.org/10.47709/cnahpc.v5i2.2521" TargetMode="External" /><Relationship Id="rId22" Type="http://schemas.openxmlformats.org/officeDocument/2006/relationships/hyperlink" Target="https://doi.org/10.1002/asi.24048" TargetMode="External" /><Relationship Id="rId27" Type="http://schemas.openxmlformats.org/officeDocument/2006/relationships/hyperlink" Target="https://doi.org/10.31315/dlppm.v4i2.10140" TargetMode="External" /><Relationship Id="rId30" Type="http://schemas.openxmlformats.org/officeDocument/2006/relationships/hyperlink" Target="https://doi.org/10.47577/technium.v22i.10957" TargetMode="External" /><Relationship Id="rId35" Type="http://schemas.openxmlformats.org/officeDocument/2006/relationships/hyperlink" Target="https://www.researchgate.net/publication/336012392_Archiving_and_Document_Management_at_Taibah_University_A_Case_Study" TargetMode="External" /><Relationship Id="rId43" Type="http://schemas.openxmlformats.org/officeDocument/2006/relationships/fontTable" Target="fontTable.xml" /></Relationships>
</file>

<file path=word/_rels/fontTable.xml.rels><?xml version="1.0" encoding="UTF-8" standalone="yes"?>
<Relationships xmlns="http://schemas.openxmlformats.org/package/2006/relationships"><Relationship Id="rId8" Type="http://schemas.openxmlformats.org/officeDocument/2006/relationships/font" Target="fonts/font8.odttf" /><Relationship Id="rId3" Type="http://schemas.openxmlformats.org/officeDocument/2006/relationships/font" Target="fonts/font3.odttf" /><Relationship Id="rId7" Type="http://schemas.openxmlformats.org/officeDocument/2006/relationships/font" Target="fonts/font7.odttf" /><Relationship Id="rId12" Type="http://schemas.openxmlformats.org/officeDocument/2006/relationships/font" Target="fonts/font12.odttf" /><Relationship Id="rId2" Type="http://schemas.openxmlformats.org/officeDocument/2006/relationships/font" Target="fonts/font2.odttf" /><Relationship Id="rId1" Type="http://schemas.openxmlformats.org/officeDocument/2006/relationships/font" Target="fonts/font1.odttf" /><Relationship Id="rId6" Type="http://schemas.openxmlformats.org/officeDocument/2006/relationships/font" Target="fonts/font6.odttf" /><Relationship Id="rId11" Type="http://schemas.openxmlformats.org/officeDocument/2006/relationships/font" Target="fonts/font11.odttf" /><Relationship Id="rId5" Type="http://schemas.openxmlformats.org/officeDocument/2006/relationships/font" Target="fonts/font5.odttf" /><Relationship Id="rId10" Type="http://schemas.openxmlformats.org/officeDocument/2006/relationships/font" Target="fonts/font10.odttf" /><Relationship Id="rId4" Type="http://schemas.openxmlformats.org/officeDocument/2006/relationships/font" Target="fonts/font4.odttf" /><Relationship Id="rId9" Type="http://schemas.openxmlformats.org/officeDocument/2006/relationships/font" Target="fonts/font9.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 /></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PhPOUrIyi5YmkHVsopWtqGpCxg==">CgMxLjA4AHIhMWhfeVBuc2xKOEp3RURkR0R6MGJLVjd1c2dlX1FSWUht</go:docsCustomData>
</go:gDocsCustomXmlDataStorage>
</file>

<file path=customXml/itemProps1.xml><?xml version="1.0" encoding="utf-8"?>
<ds:datastoreItem xmlns:ds="http://schemas.openxmlformats.org/officeDocument/2006/customXml" ds:itemID="{34904786-CFD8-4777-AAA2-5028507AF361}">
  <ds:schemaRefs>
    <ds:schemaRef ds:uri="http://schemas.openxmlformats.org/officeDocument/2006/bibliography"/>
    <ds:schemaRef ds:uri="http://www.w3.org/2000/xmln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10985</Words>
  <Characters>76596</Characters>
  <Application>Microsoft Office Word</Application>
  <DocSecurity>0</DocSecurity>
  <Lines>638</Lines>
  <Paragraphs>174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Renee Anne Viernes</dc:creator>
  <cp:lastModifiedBy>myraannbinong@gmail.com</cp:lastModifiedBy>
  <cp:revision>2</cp:revision>
  <dcterms:created xsi:type="dcterms:W3CDTF">2025-08-14T02:42:00Z</dcterms:created>
  <dcterms:modified xsi:type="dcterms:W3CDTF">2025-08-14T02:42:00Z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af0e6881-8cad-44a5-8116-b420e343703a</vt:lpwstr>
  </property>
</Properties>
</file>